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CellMar>
          <w:top w:w="57" w:type="dxa"/>
          <w:left w:w="0" w:type="dxa"/>
          <w:bottom w:w="57" w:type="dxa"/>
        </w:tblCellMar>
        <w:tblLook w:val="01E0" w:firstRow="1" w:lastRow="1" w:firstColumn="1" w:lastColumn="1" w:noHBand="0" w:noVBand="0"/>
      </w:tblPr>
      <w:tblGrid>
        <w:gridCol w:w="1272"/>
        <w:gridCol w:w="3580"/>
      </w:tblGrid>
      <w:tr w:rsidR="00DA5F86" w:rsidRPr="00B02383" w14:paraId="45841AE4" w14:textId="77777777" w:rsidTr="000B4DEB">
        <w:tc>
          <w:tcPr>
            <w:tcW w:w="1272" w:type="dxa"/>
            <w:shd w:val="clear" w:color="auto" w:fill="auto"/>
            <w:vAlign w:val="center"/>
          </w:tcPr>
          <w:p w14:paraId="41DBF80D" w14:textId="77777777" w:rsidR="00DA5F86" w:rsidRPr="00CA4655" w:rsidRDefault="00DA5F86" w:rsidP="00157613">
            <w:pPr>
              <w:pStyle w:val="RefArea"/>
            </w:pPr>
            <w:bookmarkStart w:id="0" w:name="_GoBack"/>
            <w:bookmarkEnd w:id="0"/>
            <w:r w:rsidRPr="00CA4655">
              <w:rPr>
                <w:rStyle w:val="RefBoldChar"/>
              </w:rPr>
              <w:t>Date</w:t>
            </w:r>
            <w:r w:rsidRPr="00CA4655">
              <w:t>/Dyddiad</w:t>
            </w:r>
          </w:p>
        </w:tc>
        <w:tc>
          <w:tcPr>
            <w:tcW w:w="3580" w:type="dxa"/>
            <w:shd w:val="clear" w:color="auto" w:fill="auto"/>
            <w:vAlign w:val="center"/>
          </w:tcPr>
          <w:p w14:paraId="2EC7E40A" w14:textId="5D3C950E" w:rsidR="00DA5F86" w:rsidRPr="00E2544D" w:rsidRDefault="00A82A7E" w:rsidP="00157613">
            <w:pPr>
              <w:pStyle w:val="RefRight"/>
            </w:pPr>
            <w:r>
              <w:fldChar w:fldCharType="begin"/>
            </w:r>
            <w:r>
              <w:instrText xml:space="preserve"> DATE \@ "dd MMMM yyyy" </w:instrText>
            </w:r>
            <w:r>
              <w:fldChar w:fldCharType="separate"/>
            </w:r>
            <w:r w:rsidR="00787133">
              <w:t>25 Mai 2022</w:t>
            </w:r>
            <w:r>
              <w:fldChar w:fldCharType="end"/>
            </w:r>
            <w:r w:rsidR="003B00C8">
              <w:rPr>
                <w:lang w:val="en-GB"/>
              </w:rPr>
              <mc:AlternateContent>
                <mc:Choice Requires="wps">
                  <w:drawing>
                    <wp:anchor distT="0" distB="0" distL="114300" distR="114300" simplePos="0" relativeHeight="251657216" behindDoc="0" locked="0" layoutInCell="1" allowOverlap="1" wp14:anchorId="20B74E40" wp14:editId="3341A646">
                      <wp:simplePos x="0" y="0"/>
                      <wp:positionH relativeFrom="column">
                        <wp:posOffset>1071880</wp:posOffset>
                      </wp:positionH>
                      <wp:positionV relativeFrom="paragraph">
                        <wp:posOffset>-76200</wp:posOffset>
                      </wp:positionV>
                      <wp:extent cx="3039110" cy="129857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2DD7" w14:textId="77777777" w:rsidR="000C5075" w:rsidRPr="002F2DD8" w:rsidRDefault="000C5075" w:rsidP="00157613">
                                  <w:pPr>
                                    <w:pStyle w:val="Centrehead"/>
                                  </w:pPr>
                                  <w:r w:rsidRPr="002F2DD8">
                                    <w:t>The Vale of Glamorgan Council</w:t>
                                  </w:r>
                                  <w:r>
                                    <w:t>, Social Services</w:t>
                                  </w:r>
                                </w:p>
                                <w:p w14:paraId="6C2A785B" w14:textId="77777777" w:rsidR="000C5075" w:rsidRPr="002F2DD8" w:rsidRDefault="000C5075" w:rsidP="00157613">
                                  <w:pPr>
                                    <w:pStyle w:val="Centrehead"/>
                                  </w:pPr>
                                  <w:r>
                                    <w:t>Dock Office, Barry Docks, Barry CF63 4RT</w:t>
                                  </w:r>
                                </w:p>
                                <w:p w14:paraId="34582096" w14:textId="77777777" w:rsidR="000C5075" w:rsidRPr="002F2DD8" w:rsidRDefault="000C5075" w:rsidP="00157613">
                                  <w:pPr>
                                    <w:pStyle w:val="Centrehead"/>
                                  </w:pPr>
                                  <w:r w:rsidRPr="002F2DD8">
                                    <w:t>Cyngor Bro Morgannwg</w:t>
                                  </w:r>
                                  <w:r>
                                    <w:t xml:space="preserve">, </w:t>
                                  </w:r>
                                  <w:r w:rsidRPr="000E65F4">
                                    <w:t>Gwasanaethau Cymdeithasol</w:t>
                                  </w:r>
                                </w:p>
                                <w:p w14:paraId="33E6F921" w14:textId="77777777" w:rsidR="000C5075" w:rsidRPr="002F2DD8" w:rsidRDefault="000C5075" w:rsidP="00157613">
                                  <w:pPr>
                                    <w:pStyle w:val="Centrehead"/>
                                  </w:pPr>
                                  <w:r>
                                    <w:t>Swyddfa’r Doc, Dociau’r Barri, Y Barri CF63 4RT</w:t>
                                  </w:r>
                                </w:p>
                                <w:p w14:paraId="3EF02A46" w14:textId="77777777" w:rsidR="000C5075" w:rsidRDefault="000C5075" w:rsidP="00157613">
                                  <w:pPr>
                                    <w:pStyle w:val="Centrehead"/>
                                  </w:pPr>
                                  <w:r w:rsidRPr="002F2DD8">
                                    <w:t>www.valeofglamorgan.gov.uk</w:t>
                                  </w:r>
                                </w:p>
                                <w:p w14:paraId="1E929D9E" w14:textId="77777777" w:rsidR="000C5075" w:rsidRPr="002F2DD8" w:rsidRDefault="000C5075" w:rsidP="00157613">
                                  <w:pPr>
                                    <w:pStyle w:val="Centrehead"/>
                                  </w:pPr>
                                  <w:r>
                                    <w:t>www.bromorgannwg.gov.uk</w:t>
                                  </w:r>
                                </w:p>
                                <w:p w14:paraId="79B5763C" w14:textId="77777777" w:rsidR="000C5075" w:rsidRPr="00680FFF" w:rsidRDefault="000C5075" w:rsidP="00157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B74E40" id="_x0000_t202" coordsize="21600,21600" o:spt="202" path="m,l,21600r21600,l21600,xe">
                      <v:stroke joinstyle="miter"/>
                      <v:path gradientshapeok="t" o:connecttype="rect"/>
                    </v:shapetype>
                    <v:shape id="Text Box 2" o:spid="_x0000_s1026" type="#_x0000_t202" style="position:absolute;margin-left:84.4pt;margin-top:-6pt;width:239.3pt;height:1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" filled="f" stroked="f">
                      <v:textbox>
                        <w:txbxContent>
                          <w:p w14:paraId="714B2DD7" w14:textId="77777777" w:rsidR="000C5075" w:rsidRPr="002F2DD8" w:rsidRDefault="000C5075" w:rsidP="00157613">
                            <w:pPr>
                              <w:pStyle w:val="Centrehead"/>
                            </w:pPr>
                            <w:r w:rsidRPr="002F2DD8">
                              <w:t>The Vale of Glamorgan Council</w:t>
                            </w:r>
                            <w:r>
                              <w:t>, Social Services</w:t>
                            </w:r>
                          </w:p>
                          <w:p w14:paraId="6C2A785B" w14:textId="77777777" w:rsidR="000C5075" w:rsidRPr="002F2DD8" w:rsidRDefault="000C5075" w:rsidP="00157613">
                            <w:pPr>
                              <w:pStyle w:val="Centrehead"/>
                            </w:pPr>
                            <w:r>
                              <w:t>Dock Office, Barry Docks, Barry CF63 4RT</w:t>
                            </w:r>
                          </w:p>
                          <w:p w14:paraId="34582096" w14:textId="77777777" w:rsidR="000C5075" w:rsidRPr="002F2DD8" w:rsidRDefault="000C5075" w:rsidP="00157613">
                            <w:pPr>
                              <w:pStyle w:val="Centrehead"/>
                            </w:pPr>
                            <w:proofErr w:type="spellStart"/>
                            <w:r w:rsidRPr="002F2DD8">
                              <w:t>Cyngor</w:t>
                            </w:r>
                            <w:proofErr w:type="spellEnd"/>
                            <w:r w:rsidRPr="002F2DD8">
                              <w:t xml:space="preserve"> Bro Morgannwg</w:t>
                            </w:r>
                            <w:r>
                              <w:t xml:space="preserve">, </w:t>
                            </w:r>
                            <w:r w:rsidRPr="000E65F4">
                              <w:t>Gwasanaethau Cymdeithasol</w:t>
                            </w:r>
                          </w:p>
                          <w:p w14:paraId="33E6F921" w14:textId="77777777" w:rsidR="000C5075" w:rsidRPr="002F2DD8" w:rsidRDefault="000C5075" w:rsidP="00157613">
                            <w:pPr>
                              <w:pStyle w:val="Centrehead"/>
                            </w:pPr>
                            <w:proofErr w:type="spellStart"/>
                            <w:r>
                              <w:t>Swyddfa’r</w:t>
                            </w:r>
                            <w:proofErr w:type="spellEnd"/>
                            <w:r>
                              <w:t xml:space="preserve"> Doc, </w:t>
                            </w:r>
                            <w:proofErr w:type="spellStart"/>
                            <w:r>
                              <w:t>Dociau’r</w:t>
                            </w:r>
                            <w:proofErr w:type="spellEnd"/>
                            <w:r>
                              <w:t xml:space="preserve"> </w:t>
                            </w:r>
                            <w:proofErr w:type="spellStart"/>
                            <w:r>
                              <w:t>Barri</w:t>
                            </w:r>
                            <w:proofErr w:type="spellEnd"/>
                            <w:r>
                              <w:t xml:space="preserve">, Y </w:t>
                            </w:r>
                            <w:proofErr w:type="spellStart"/>
                            <w:r>
                              <w:t>Barri</w:t>
                            </w:r>
                            <w:proofErr w:type="spellEnd"/>
                            <w:r>
                              <w:t xml:space="preserve"> CF63 4RT</w:t>
                            </w:r>
                          </w:p>
                          <w:p w14:paraId="3EF02A46" w14:textId="77777777" w:rsidR="000C5075" w:rsidRDefault="000C5075" w:rsidP="00157613">
                            <w:pPr>
                              <w:pStyle w:val="Centrehead"/>
                            </w:pPr>
                            <w:r w:rsidRPr="002F2DD8">
                              <w:t>www.valeofglamorgan.gov.uk</w:t>
                            </w:r>
                          </w:p>
                          <w:p w14:paraId="1E929D9E" w14:textId="77777777" w:rsidR="000C5075" w:rsidRPr="002F2DD8" w:rsidRDefault="000C5075" w:rsidP="00157613">
                            <w:pPr>
                              <w:pStyle w:val="Centrehead"/>
                            </w:pPr>
                            <w:r>
                              <w:t>www.bromorgannwg.gov.uk</w:t>
                            </w:r>
                          </w:p>
                          <w:p w14:paraId="79B5763C" w14:textId="77777777" w:rsidR="000C5075" w:rsidRPr="00680FFF" w:rsidRDefault="000C5075" w:rsidP="00157613"/>
                        </w:txbxContent>
                      </v:textbox>
                    </v:shape>
                  </w:pict>
                </mc:Fallback>
              </mc:AlternateContent>
            </w:r>
            <w:r w:rsidR="003B00C8">
              <w:rPr>
                <w:color w:val="auto"/>
                <w:lang w:val="en-GB"/>
              </w:rPr>
              <w:drawing>
                <wp:anchor distT="0" distB="0" distL="114300" distR="114300" simplePos="0" relativeHeight="251658240" behindDoc="0" locked="0" layoutInCell="1" allowOverlap="1" wp14:anchorId="789487AB" wp14:editId="7525ACD2">
                  <wp:simplePos x="0" y="0"/>
                  <wp:positionH relativeFrom="page">
                    <wp:posOffset>4572635</wp:posOffset>
                  </wp:positionH>
                  <wp:positionV relativeFrom="paragraph">
                    <wp:posOffset>-261620</wp:posOffset>
                  </wp:positionV>
                  <wp:extent cx="1412240" cy="1376680"/>
                  <wp:effectExtent l="0" t="0" r="0" b="0"/>
                  <wp:wrapNone/>
                  <wp:docPr id="3" name="Picture 3" descr="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 (CYMK 53mm)"/>
                          <pic:cNvPicPr>
                            <a:picLocks noChangeAspect="1" noChangeArrowheads="1"/>
                          </pic:cNvPicPr>
                        </pic:nvPicPr>
                        <pic:blipFill>
                          <a:blip r:embed="rId8">
                            <a:extLst>
                              <a:ext uri="{28A0092B-C50C-407E-A947-70E740481C1C}">
                                <a14:useLocalDpi xmlns:a14="http://schemas.microsoft.com/office/drawing/2010/main" val="0"/>
                              </a:ext>
                            </a:extLst>
                          </a:blip>
                          <a:srcRect l="7544"/>
                          <a:stretch>
                            <a:fillRect/>
                          </a:stretch>
                        </pic:blipFill>
                        <pic:spPr bwMode="auto">
                          <a:xfrm>
                            <a:off x="0" y="0"/>
                            <a:ext cx="141224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F86" w:rsidRPr="00B02383" w14:paraId="6A15F4C0" w14:textId="77777777" w:rsidTr="000B4DEB">
        <w:tc>
          <w:tcPr>
            <w:tcW w:w="1272" w:type="dxa"/>
            <w:shd w:val="clear" w:color="auto" w:fill="auto"/>
            <w:vAlign w:val="center"/>
          </w:tcPr>
          <w:p w14:paraId="78086CB3" w14:textId="77777777" w:rsidR="00DA5F86" w:rsidRPr="00CA4655" w:rsidRDefault="00DA5F86" w:rsidP="00157613">
            <w:pPr>
              <w:pStyle w:val="RefArea"/>
            </w:pPr>
            <w:r w:rsidRPr="00CA4655">
              <w:rPr>
                <w:rStyle w:val="RefBoldChar"/>
              </w:rPr>
              <w:t>Ask for</w:t>
            </w:r>
            <w:r w:rsidRPr="00CA4655">
              <w:t>/Gofynwch am</w:t>
            </w:r>
          </w:p>
        </w:tc>
        <w:tc>
          <w:tcPr>
            <w:tcW w:w="3580" w:type="dxa"/>
            <w:shd w:val="clear" w:color="auto" w:fill="auto"/>
            <w:vAlign w:val="center"/>
          </w:tcPr>
          <w:p w14:paraId="763F00FE" w14:textId="67036C3C" w:rsidR="00DA5F86" w:rsidRPr="00E2544D" w:rsidRDefault="00DA5F86" w:rsidP="00157613">
            <w:pPr>
              <w:pStyle w:val="RefRight"/>
            </w:pPr>
          </w:p>
        </w:tc>
      </w:tr>
      <w:tr w:rsidR="00DA5F86" w:rsidRPr="00B02383" w14:paraId="1C035CDA" w14:textId="77777777" w:rsidTr="000B4DEB">
        <w:tc>
          <w:tcPr>
            <w:tcW w:w="1272" w:type="dxa"/>
            <w:shd w:val="clear" w:color="auto" w:fill="auto"/>
            <w:vAlign w:val="center"/>
          </w:tcPr>
          <w:p w14:paraId="675B59EA" w14:textId="77777777" w:rsidR="00DA5F86" w:rsidRPr="00CA4655" w:rsidRDefault="00DA5F86" w:rsidP="00157613">
            <w:pPr>
              <w:pStyle w:val="RefArea"/>
            </w:pPr>
            <w:r w:rsidRPr="00CA4655">
              <w:rPr>
                <w:rStyle w:val="RefBoldChar"/>
              </w:rPr>
              <w:t>Telephone</w:t>
            </w:r>
            <w:r w:rsidRPr="00CA4655">
              <w:t>/Rhif ff</w:t>
            </w:r>
            <w:r w:rsidR="0082145B" w:rsidRPr="00B02383">
              <w:rPr>
                <w:rFonts w:cs="Arial"/>
              </w:rPr>
              <w:t>ô</w:t>
            </w:r>
            <w:r w:rsidRPr="00CA4655">
              <w:t>n</w:t>
            </w:r>
          </w:p>
        </w:tc>
        <w:tc>
          <w:tcPr>
            <w:tcW w:w="3580" w:type="dxa"/>
            <w:shd w:val="clear" w:color="auto" w:fill="auto"/>
            <w:vAlign w:val="center"/>
          </w:tcPr>
          <w:p w14:paraId="369562FD" w14:textId="28190E66" w:rsidR="00DA5F86" w:rsidRPr="00E2544D" w:rsidRDefault="000B4DEB" w:rsidP="00157613">
            <w:pPr>
              <w:pStyle w:val="RefRight"/>
            </w:pPr>
            <w:r w:rsidRPr="009C327B">
              <w:rPr>
                <w:lang w:val="en-US"/>
              </w:rPr>
              <w:t>01446 729592</w:t>
            </w:r>
          </w:p>
        </w:tc>
      </w:tr>
      <w:tr w:rsidR="00DA5F86" w:rsidRPr="00B02383" w14:paraId="21284DEB" w14:textId="77777777" w:rsidTr="000B4DEB">
        <w:tc>
          <w:tcPr>
            <w:tcW w:w="1272" w:type="dxa"/>
            <w:shd w:val="clear" w:color="auto" w:fill="auto"/>
            <w:vAlign w:val="center"/>
          </w:tcPr>
          <w:p w14:paraId="480DE1F9" w14:textId="77777777" w:rsidR="00DA5F86" w:rsidRPr="00CA4655" w:rsidRDefault="0009039F" w:rsidP="00157613">
            <w:pPr>
              <w:pStyle w:val="RefArea"/>
            </w:pPr>
            <w:r w:rsidRPr="00CA4655">
              <w:rPr>
                <w:rStyle w:val="RefBoldChar"/>
              </w:rPr>
              <w:t>Fax</w:t>
            </w:r>
            <w:r w:rsidRPr="00CA4655">
              <w:t>/Ffacs</w:t>
            </w:r>
          </w:p>
        </w:tc>
        <w:tc>
          <w:tcPr>
            <w:tcW w:w="3580" w:type="dxa"/>
            <w:shd w:val="clear" w:color="auto" w:fill="auto"/>
            <w:vAlign w:val="center"/>
          </w:tcPr>
          <w:p w14:paraId="57A2F1EF" w14:textId="799ABB3B" w:rsidR="00DA5F86" w:rsidRPr="00E2544D" w:rsidRDefault="0009039F" w:rsidP="00157613">
            <w:pPr>
              <w:pStyle w:val="RefRight"/>
            </w:pPr>
            <w:r w:rsidRPr="00E2544D">
              <w:fldChar w:fldCharType="begin"/>
            </w:r>
            <w:r w:rsidRPr="00E2544D">
              <w:instrText xml:space="preserve"> fillin "Enter Fax No" </w:instrText>
            </w:r>
            <w:r w:rsidRPr="00E2544D">
              <w:fldChar w:fldCharType="end"/>
            </w:r>
          </w:p>
        </w:tc>
      </w:tr>
      <w:tr w:rsidR="0009039F" w:rsidRPr="00B02383" w14:paraId="141A2E25" w14:textId="77777777" w:rsidTr="000B4DEB">
        <w:tc>
          <w:tcPr>
            <w:tcW w:w="1272" w:type="dxa"/>
            <w:shd w:val="clear" w:color="auto" w:fill="auto"/>
            <w:vAlign w:val="center"/>
          </w:tcPr>
          <w:p w14:paraId="22420006" w14:textId="77777777" w:rsidR="0009039F" w:rsidRPr="00CA4655" w:rsidRDefault="000E65F4" w:rsidP="00157613">
            <w:pPr>
              <w:pStyle w:val="RefArea"/>
              <w:rPr>
                <w:rStyle w:val="RefBoldChar"/>
              </w:rPr>
            </w:pPr>
            <w:r w:rsidRPr="00CA4655">
              <w:rPr>
                <w:rStyle w:val="RefBoldChar"/>
              </w:rPr>
              <w:t>e-mail</w:t>
            </w:r>
            <w:r w:rsidRPr="00CA4655">
              <w:t>/e-bost</w:t>
            </w:r>
          </w:p>
        </w:tc>
        <w:tc>
          <w:tcPr>
            <w:tcW w:w="3580" w:type="dxa"/>
            <w:shd w:val="clear" w:color="auto" w:fill="auto"/>
            <w:vAlign w:val="center"/>
          </w:tcPr>
          <w:p w14:paraId="59079CE0" w14:textId="12C75C37" w:rsidR="0009039F" w:rsidRPr="00E2544D" w:rsidRDefault="000B4DEB" w:rsidP="00157613">
            <w:pPr>
              <w:pStyle w:val="RefRight"/>
            </w:pPr>
            <w:r w:rsidRPr="000B4DEB">
              <w:t>supportpaymentunpaidcarers@valeofglamorgan.gov.uk</w:t>
            </w:r>
          </w:p>
        </w:tc>
      </w:tr>
      <w:tr w:rsidR="0009039F" w:rsidRPr="00B02383" w14:paraId="445F85B9" w14:textId="77777777" w:rsidTr="000B4DEB">
        <w:tc>
          <w:tcPr>
            <w:tcW w:w="1272" w:type="dxa"/>
            <w:shd w:val="clear" w:color="auto" w:fill="auto"/>
            <w:vAlign w:val="center"/>
          </w:tcPr>
          <w:p w14:paraId="4B690314" w14:textId="77777777" w:rsidR="0009039F" w:rsidRPr="00CA4655" w:rsidRDefault="002F2AA8" w:rsidP="00157613">
            <w:pPr>
              <w:pStyle w:val="RefArea"/>
              <w:rPr>
                <w:rStyle w:val="RefBoldChar"/>
              </w:rPr>
            </w:pPr>
            <w:r w:rsidRPr="0021575E">
              <w:rPr>
                <w:rStyle w:val="RefBoldChar"/>
              </w:rPr>
              <w:t>Your Ref</w:t>
            </w:r>
            <w:r w:rsidRPr="00E51492">
              <w:rPr>
                <w:rStyle w:val="RefAreaChar"/>
              </w:rPr>
              <w:t>/Eich Cyf</w:t>
            </w:r>
          </w:p>
        </w:tc>
        <w:tc>
          <w:tcPr>
            <w:tcW w:w="3580" w:type="dxa"/>
            <w:shd w:val="clear" w:color="auto" w:fill="auto"/>
            <w:vAlign w:val="center"/>
          </w:tcPr>
          <w:p w14:paraId="16A7F49A" w14:textId="7A6A8049" w:rsidR="0009039F" w:rsidRPr="00E2544D" w:rsidRDefault="0009039F" w:rsidP="00157613">
            <w:pPr>
              <w:pStyle w:val="RefRight"/>
            </w:pPr>
          </w:p>
        </w:tc>
      </w:tr>
      <w:tr w:rsidR="002F2AA8" w:rsidRPr="00B02383" w14:paraId="579CABE1" w14:textId="77777777" w:rsidTr="000B4DEB">
        <w:tc>
          <w:tcPr>
            <w:tcW w:w="1272" w:type="dxa"/>
            <w:shd w:val="clear" w:color="auto" w:fill="auto"/>
          </w:tcPr>
          <w:p w14:paraId="1F99D284" w14:textId="77777777" w:rsidR="002F2AA8" w:rsidRPr="00B02383" w:rsidRDefault="002F2AA8" w:rsidP="00157613">
            <w:pPr>
              <w:rPr>
                <w:szCs w:val="16"/>
              </w:rPr>
            </w:pPr>
            <w:r w:rsidRPr="0021575E">
              <w:rPr>
                <w:rStyle w:val="RefBoldChar"/>
              </w:rPr>
              <w:t>My Ref</w:t>
            </w:r>
            <w:r w:rsidRPr="00E51492">
              <w:rPr>
                <w:rStyle w:val="RefAreaChar"/>
              </w:rPr>
              <w:t>/Cyf</w:t>
            </w:r>
          </w:p>
        </w:tc>
        <w:tc>
          <w:tcPr>
            <w:tcW w:w="3580" w:type="dxa"/>
            <w:shd w:val="clear" w:color="auto" w:fill="auto"/>
          </w:tcPr>
          <w:p w14:paraId="6B2DD04B" w14:textId="77777777" w:rsidR="002F2AA8" w:rsidRPr="00B02383" w:rsidRDefault="00A82A7E" w:rsidP="00157613">
            <w:pPr>
              <w:pStyle w:val="RefArea"/>
            </w:pPr>
            <w:r w:rsidRPr="00B02383">
              <w:t>CLO/ADMIN</w:t>
            </w:r>
          </w:p>
        </w:tc>
      </w:tr>
    </w:tbl>
    <w:p w14:paraId="307AC077" w14:textId="77777777" w:rsidR="001E3EEE" w:rsidRDefault="001E3EEE" w:rsidP="00157613">
      <w:pPr>
        <w:sectPr w:rsidR="001E3EEE" w:rsidSect="00101495">
          <w:footerReference w:type="default" r:id="rId9"/>
          <w:pgSz w:w="11906" w:h="16838"/>
          <w:pgMar w:top="567" w:right="284" w:bottom="1482" w:left="284" w:header="709" w:footer="529" w:gutter="0"/>
          <w:cols w:space="708"/>
          <w:docGrid w:linePitch="360"/>
        </w:sectPr>
      </w:pPr>
    </w:p>
    <w:p w14:paraId="70365405" w14:textId="77777777" w:rsidR="00E51492" w:rsidRDefault="00E51492" w:rsidP="00157613"/>
    <w:p w14:paraId="6F4225E5" w14:textId="77777777" w:rsidR="00E51492" w:rsidRPr="007D54AC" w:rsidRDefault="00E51492" w:rsidP="00157613">
      <w:pPr>
        <w:sectPr w:rsidR="00E51492" w:rsidRPr="007D54AC" w:rsidSect="00101495">
          <w:type w:val="continuous"/>
          <w:pgSz w:w="11906" w:h="16838"/>
          <w:pgMar w:top="567" w:right="284" w:bottom="1440" w:left="284" w:header="709" w:footer="529" w:gutter="0"/>
          <w:cols w:space="708"/>
          <w:docGrid w:linePitch="360"/>
        </w:sectPr>
      </w:pPr>
    </w:p>
    <w:p w14:paraId="57B4B98D" w14:textId="77777777" w:rsidR="00B14899" w:rsidRDefault="00B14899" w:rsidP="00157613"/>
    <w:p w14:paraId="7B18FEB8" w14:textId="437D4CF6" w:rsidR="001762D4" w:rsidRDefault="001762D4" w:rsidP="00157613"/>
    <w:p w14:paraId="08F0DDB2" w14:textId="77777777" w:rsidR="001762D4" w:rsidRDefault="001762D4" w:rsidP="00157613"/>
    <w:p w14:paraId="2EFDCB11" w14:textId="77777777" w:rsidR="00724CDB" w:rsidRDefault="00724CDB" w:rsidP="00157613"/>
    <w:p w14:paraId="1B75AB17" w14:textId="421EB475" w:rsidR="001762D4" w:rsidRDefault="007408F9" w:rsidP="00157613">
      <w:r>
        <w:t xml:space="preserve">Dear </w:t>
      </w:r>
      <w:r w:rsidR="00D80698">
        <w:t>Unpaid Carer</w:t>
      </w:r>
    </w:p>
    <w:p w14:paraId="4DE8B348" w14:textId="7332BD5A" w:rsidR="00D80698" w:rsidRDefault="00D80698" w:rsidP="00157613"/>
    <w:p w14:paraId="7C477886" w14:textId="77777777" w:rsidR="0087306C" w:rsidRDefault="0087306C" w:rsidP="00157613"/>
    <w:p w14:paraId="10EAEC2E" w14:textId="741F9FEF" w:rsidR="00A44D04" w:rsidRPr="00157613" w:rsidRDefault="00A44D04" w:rsidP="00157613">
      <w:pPr>
        <w:rPr>
          <w:b/>
          <w:bCs/>
        </w:rPr>
      </w:pPr>
      <w:r w:rsidRPr="00157613">
        <w:rPr>
          <w:b/>
          <w:bCs/>
        </w:rPr>
        <w:t>£500 Support Payment for Unpaid Carers</w:t>
      </w:r>
    </w:p>
    <w:p w14:paraId="58DF8576" w14:textId="77777777" w:rsidR="00A44D04" w:rsidRPr="00A44D04" w:rsidRDefault="00A44D04" w:rsidP="00157613"/>
    <w:p w14:paraId="3F982392" w14:textId="77777777" w:rsidR="0087306C" w:rsidRDefault="0087306C" w:rsidP="00157613">
      <w:pPr>
        <w:rPr>
          <w:lang w:val="en-US"/>
        </w:rPr>
      </w:pPr>
    </w:p>
    <w:p w14:paraId="1F735517" w14:textId="5CE7B1AD" w:rsidR="00A44D04" w:rsidRPr="00A44D04" w:rsidRDefault="00A44D04" w:rsidP="00157613">
      <w:pPr>
        <w:rPr>
          <w:lang w:val="en-US"/>
        </w:rPr>
      </w:pPr>
      <w:r w:rsidRPr="00A44D04">
        <w:rPr>
          <w:lang w:val="en-US"/>
        </w:rPr>
        <w:t xml:space="preserve">I note from our records that you may be eligible for the £500 support payment for unpaid </w:t>
      </w:r>
      <w:proofErr w:type="spellStart"/>
      <w:r w:rsidRPr="00A44D04">
        <w:rPr>
          <w:lang w:val="en-US"/>
        </w:rPr>
        <w:t>carers</w:t>
      </w:r>
      <w:proofErr w:type="spellEnd"/>
      <w:r w:rsidRPr="00A44D04">
        <w:rPr>
          <w:lang w:val="en-US"/>
        </w:rPr>
        <w:t xml:space="preserve">. </w:t>
      </w:r>
    </w:p>
    <w:p w14:paraId="2694058F" w14:textId="77777777" w:rsidR="00A44D04" w:rsidRPr="00A44D04" w:rsidRDefault="00A44D04" w:rsidP="00157613">
      <w:pPr>
        <w:rPr>
          <w:lang w:val="en-US"/>
        </w:rPr>
      </w:pPr>
    </w:p>
    <w:p w14:paraId="17A60D41" w14:textId="7BEA5B51" w:rsidR="00A44D04" w:rsidRPr="00A44D04" w:rsidRDefault="00A44D04" w:rsidP="00157613">
      <w:pPr>
        <w:rPr>
          <w:lang w:val="en-US"/>
        </w:rPr>
      </w:pPr>
      <w:r w:rsidRPr="00A44D04">
        <w:rPr>
          <w:lang w:val="en-US"/>
        </w:rPr>
        <w:t xml:space="preserve">A payment can be made if you were receiving Carers Allowance on 31 March 2022, or if you </w:t>
      </w:r>
      <w:r w:rsidR="009C327B">
        <w:rPr>
          <w:lang w:val="en-US"/>
        </w:rPr>
        <w:t xml:space="preserve">a </w:t>
      </w:r>
      <w:r w:rsidRPr="00A44D04">
        <w:rPr>
          <w:lang w:val="en-US"/>
        </w:rPr>
        <w:t>have claim for Carers Allowance in progress that will be backdated to 31 March 2022.</w:t>
      </w:r>
    </w:p>
    <w:p w14:paraId="585722F8" w14:textId="77777777" w:rsidR="00A44D04" w:rsidRPr="00A44D04" w:rsidRDefault="00A44D04" w:rsidP="00157613">
      <w:pPr>
        <w:rPr>
          <w:lang w:val="en-US"/>
        </w:rPr>
      </w:pPr>
    </w:p>
    <w:p w14:paraId="1CB5E0BF" w14:textId="67482EA7" w:rsidR="009C689E" w:rsidRDefault="00A44D04" w:rsidP="00157613">
      <w:pPr>
        <w:rPr>
          <w:lang w:val="en-US"/>
        </w:rPr>
      </w:pPr>
      <w:r w:rsidRPr="00A44D04">
        <w:rPr>
          <w:lang w:val="en-US"/>
        </w:rPr>
        <w:t>A registration process for the payment open</w:t>
      </w:r>
      <w:r w:rsidR="009C327B">
        <w:rPr>
          <w:lang w:val="en-US"/>
        </w:rPr>
        <w:t>s</w:t>
      </w:r>
      <w:r w:rsidRPr="00A44D04">
        <w:rPr>
          <w:lang w:val="en-US"/>
        </w:rPr>
        <w:t xml:space="preserve"> 16 May 2022 and will close on </w:t>
      </w:r>
      <w:r w:rsidR="00B64BC8">
        <w:rPr>
          <w:lang w:val="en-US"/>
        </w:rPr>
        <w:t>15</w:t>
      </w:r>
      <w:r w:rsidRPr="00A44D04">
        <w:rPr>
          <w:lang w:val="en-US"/>
        </w:rPr>
        <w:t xml:space="preserve"> Ju</w:t>
      </w:r>
      <w:r w:rsidR="00B64BC8">
        <w:rPr>
          <w:lang w:val="en-US"/>
        </w:rPr>
        <w:t>ly</w:t>
      </w:r>
      <w:r w:rsidRPr="00A44D04">
        <w:rPr>
          <w:lang w:val="en-US"/>
        </w:rPr>
        <w:t xml:space="preserve"> 2022.  If you believe you meet the conditions for a payment, please visit </w:t>
      </w:r>
      <w:hyperlink r:id="rId10" w:history="1">
        <w:r w:rsidR="00B64BC8">
          <w:rPr>
            <w:rStyle w:val="Hyperlink"/>
            <w:lang w:val="en-US"/>
          </w:rPr>
          <w:t>https://www.valeofglamorgan.gov.uk/en/living/social_care/adult_services/Carers/Unpaid-Carers-500-Support-Payment.aspx</w:t>
        </w:r>
      </w:hyperlink>
      <w:r w:rsidRPr="00A44D04">
        <w:rPr>
          <w:lang w:val="en-US"/>
        </w:rPr>
        <w:t xml:space="preserve"> to complete a short registration form.  </w:t>
      </w:r>
      <w:r w:rsidR="009C689E" w:rsidRPr="009C327B">
        <w:rPr>
          <w:lang w:val="en-US"/>
        </w:rPr>
        <w:t>Or you can contact 01446 729592.</w:t>
      </w:r>
    </w:p>
    <w:p w14:paraId="21E57251" w14:textId="52AEF33A" w:rsidR="00A44D04" w:rsidRPr="00A44D04" w:rsidRDefault="00A44D04" w:rsidP="00157613">
      <w:pPr>
        <w:rPr>
          <w:lang w:val="en-US"/>
        </w:rPr>
      </w:pPr>
      <w:r w:rsidRPr="00A44D04">
        <w:rPr>
          <w:lang w:val="en-US"/>
        </w:rPr>
        <w:t>Your eligibility for a payment will be checked against records held by the Council and the Department for Work and Pensions.</w:t>
      </w:r>
    </w:p>
    <w:p w14:paraId="7A5F4851" w14:textId="77777777" w:rsidR="00A44D04" w:rsidRPr="00A44D04" w:rsidRDefault="00A44D04" w:rsidP="00157613">
      <w:pPr>
        <w:rPr>
          <w:lang w:val="en-US"/>
        </w:rPr>
      </w:pPr>
    </w:p>
    <w:p w14:paraId="346642CA" w14:textId="371ED7C0" w:rsidR="00A44D04" w:rsidRDefault="00A44D04" w:rsidP="00157613">
      <w:r w:rsidRPr="00A44D04">
        <w:t xml:space="preserve">Further details of the scheme can be found at </w:t>
      </w:r>
      <w:hyperlink r:id="rId11" w:history="1">
        <w:r w:rsidR="00B64BC8" w:rsidRPr="00B64BC8">
          <w:rPr>
            <w:color w:val="0000FF"/>
            <w:u w:val="single"/>
          </w:rPr>
          <w:t>Unpaid carer financial support scheme | GOV.WALES</w:t>
        </w:r>
      </w:hyperlink>
    </w:p>
    <w:p w14:paraId="0075A2DC" w14:textId="3BF59369" w:rsidR="00A370B8" w:rsidRDefault="00A370B8" w:rsidP="00157613"/>
    <w:p w14:paraId="09546D5C" w14:textId="77777777" w:rsidR="00D93DBD" w:rsidRDefault="00A370B8" w:rsidP="00157613">
      <w:r w:rsidRPr="00A370B8">
        <w:t>If you need information or other help to support you in your caring role, you can contact the Cardiff and Vale Carers Gateway</w:t>
      </w:r>
      <w:r w:rsidR="001122D3">
        <w:t xml:space="preserve">. </w:t>
      </w:r>
      <w:r w:rsidRPr="00A370B8">
        <w:t>Telephone: 029 2192</w:t>
      </w:r>
      <w:r w:rsidR="001122D3">
        <w:t xml:space="preserve"> </w:t>
      </w:r>
      <w:r w:rsidRPr="00A370B8">
        <w:t>1024</w:t>
      </w:r>
      <w:r>
        <w:t xml:space="preserve">            </w:t>
      </w:r>
    </w:p>
    <w:p w14:paraId="1B0B4353" w14:textId="4527221C" w:rsidR="00A370B8" w:rsidRPr="00A370B8" w:rsidRDefault="00A370B8" w:rsidP="00157613">
      <w:pPr>
        <w:rPr>
          <w:u w:val="single"/>
        </w:rPr>
      </w:pPr>
      <w:r w:rsidRPr="00A370B8">
        <w:t xml:space="preserve">Email: </w:t>
      </w:r>
      <w:hyperlink r:id="rId12" w:history="1">
        <w:r w:rsidRPr="00A370B8">
          <w:rPr>
            <w:rStyle w:val="Hyperlink"/>
          </w:rPr>
          <w:t>gateway@thecarecollective.wales</w:t>
        </w:r>
      </w:hyperlink>
    </w:p>
    <w:p w14:paraId="1A227AA1" w14:textId="77777777" w:rsidR="00A370B8" w:rsidRPr="00A370B8" w:rsidRDefault="00A370B8" w:rsidP="00157613"/>
    <w:p w14:paraId="37C74429" w14:textId="36E03D3A" w:rsidR="00A370B8" w:rsidRPr="00A370B8" w:rsidRDefault="00A370B8" w:rsidP="00157613">
      <w:r w:rsidRPr="00A370B8">
        <w:lastRenderedPageBreak/>
        <w:t xml:space="preserve">If you want information or advice about your well-being – or want to know how you can help somebody else, online Information is available at </w:t>
      </w:r>
      <w:hyperlink r:id="rId13" w:history="1">
        <w:r w:rsidRPr="00A370B8">
          <w:rPr>
            <w:rStyle w:val="Hyperlink"/>
          </w:rPr>
          <w:t>www.Dewis.Wales</w:t>
        </w:r>
      </w:hyperlink>
    </w:p>
    <w:p w14:paraId="728EB248" w14:textId="486BC786" w:rsidR="00A370B8" w:rsidRPr="00A370B8" w:rsidRDefault="00A370B8" w:rsidP="00157613">
      <w:r w:rsidRPr="00A370B8">
        <w:br/>
        <w:t xml:space="preserve">Unpaid Carers are entitled to an assessment of their needs to identify ways you can be supported in your role. If you are an adult providing unpaid care to another adult, you can contact C1V </w:t>
      </w:r>
      <w:r w:rsidR="009D4118">
        <w:t xml:space="preserve">(01446 700111) </w:t>
      </w:r>
      <w:r w:rsidRPr="00A370B8">
        <w:t xml:space="preserve">for further information on this or to request an </w:t>
      </w:r>
      <w:r w:rsidR="00A9160B" w:rsidRPr="00A370B8">
        <w:t>assessment</w:t>
      </w:r>
      <w:r w:rsidR="000B4DEB">
        <w:t>,</w:t>
      </w:r>
      <w:r w:rsidR="00A9160B" w:rsidRPr="00A370B8">
        <w:t xml:space="preserve"> or</w:t>
      </w:r>
      <w:r w:rsidRPr="00A370B8">
        <w:t xml:space="preserve"> contact Families First Advice Line </w:t>
      </w:r>
      <w:r w:rsidR="009D4118">
        <w:t>(</w:t>
      </w:r>
      <w:bookmarkStart w:id="1" w:name="_Hlk103333757"/>
      <w:r w:rsidR="009D4118" w:rsidRPr="009D4118">
        <w:t>0800 0327 322</w:t>
      </w:r>
      <w:bookmarkEnd w:id="1"/>
      <w:r w:rsidR="009D4118">
        <w:t xml:space="preserve">) </w:t>
      </w:r>
      <w:r w:rsidRPr="00A370B8">
        <w:t xml:space="preserve">if you are a young carer or a parent/unpaid carer for a disabled child. </w:t>
      </w:r>
    </w:p>
    <w:p w14:paraId="675A68BE" w14:textId="77777777" w:rsidR="00A370B8" w:rsidRPr="00A370B8" w:rsidRDefault="00A370B8" w:rsidP="00157613">
      <w:r w:rsidRPr="00A370B8">
        <w:t xml:space="preserve">Contact Details can be found here: </w:t>
      </w:r>
      <w:hyperlink r:id="rId14" w:history="1">
        <w:r w:rsidRPr="00A370B8">
          <w:rPr>
            <w:rStyle w:val="Hyperlink"/>
          </w:rPr>
          <w:t>https://www.valeofglamorgan.gov.uk/en/living/social_care/adult_services/Carers/Carers-Assessment.aspx</w:t>
        </w:r>
      </w:hyperlink>
    </w:p>
    <w:p w14:paraId="12713324" w14:textId="77777777" w:rsidR="00A370B8" w:rsidRPr="00A370B8" w:rsidRDefault="00A370B8" w:rsidP="00157613"/>
    <w:p w14:paraId="1BC3B80F" w14:textId="40FC29EE" w:rsidR="00A370B8" w:rsidRPr="00A370B8" w:rsidRDefault="00A370B8" w:rsidP="00157613">
      <w:r w:rsidRPr="00A370B8">
        <w:t>If you continue to experience severe financial hardship you may wish to make a claim to the Discretionary Assistance Fund (DAF)</w:t>
      </w:r>
      <w:r w:rsidR="00243592">
        <w:t>: 0800 859 5924</w:t>
      </w:r>
      <w:r w:rsidRPr="00A370B8">
        <w:t> </w:t>
      </w:r>
      <w:hyperlink r:id="rId15" w:tooltip="Press CTRL to follow link" w:history="1">
        <w:r w:rsidRPr="00A370B8">
          <w:rPr>
            <w:rStyle w:val="Hyperlink"/>
          </w:rPr>
          <w:t>Discretionary Assistance Fund (DAF) | GOV.WALES</w:t>
        </w:r>
      </w:hyperlink>
      <w:r w:rsidR="00243592">
        <w:rPr>
          <w:rStyle w:val="Hyperlink"/>
        </w:rPr>
        <w:t xml:space="preserve"> </w:t>
      </w:r>
    </w:p>
    <w:p w14:paraId="3E78D1F8" w14:textId="77777777" w:rsidR="00A370B8" w:rsidRPr="00A370B8" w:rsidRDefault="00A370B8" w:rsidP="00157613">
      <w:r w:rsidRPr="00A370B8">
        <w:t> </w:t>
      </w:r>
    </w:p>
    <w:p w14:paraId="3C1BEB9D" w14:textId="62A34B37" w:rsidR="00A370B8" w:rsidRPr="00A370B8" w:rsidRDefault="00A370B8" w:rsidP="00157613">
      <w:r w:rsidRPr="00A370B8">
        <w:t xml:space="preserve">Below are the details of national carers organisations who provide advice, </w:t>
      </w:r>
      <w:r w:rsidR="00A9160B" w:rsidRPr="00A9160B">
        <w:t>information,</w:t>
      </w:r>
      <w:r w:rsidRPr="00A370B8">
        <w:t xml:space="preserve"> and support to unpaid carers in Wales.</w:t>
      </w:r>
    </w:p>
    <w:p w14:paraId="162ABBAE" w14:textId="77777777" w:rsidR="00A370B8" w:rsidRPr="00A370B8" w:rsidRDefault="00A370B8" w:rsidP="00157613">
      <w:r w:rsidRPr="00A370B8">
        <w:t> </w:t>
      </w:r>
    </w:p>
    <w:p w14:paraId="22748F75" w14:textId="77777777" w:rsidR="001122D3" w:rsidRDefault="00A370B8" w:rsidP="00157613">
      <w:r w:rsidRPr="00A370B8">
        <w:t>Carers Wales: Provides advice and information to carers and the professionals who support carers. Advice line – Monday to Friday: 0808 808</w:t>
      </w:r>
      <w:r w:rsidR="001122D3">
        <w:t xml:space="preserve"> </w:t>
      </w:r>
      <w:r w:rsidRPr="00A370B8">
        <w:t>777 </w:t>
      </w:r>
      <w:r w:rsidR="00A9160B">
        <w:t xml:space="preserve">         </w:t>
      </w:r>
    </w:p>
    <w:p w14:paraId="006ECD4B" w14:textId="460DF64A" w:rsidR="00A370B8" w:rsidRPr="00A370B8" w:rsidRDefault="007F3D1C" w:rsidP="00157613">
      <w:hyperlink r:id="rId16" w:history="1">
        <w:r w:rsidR="001122D3" w:rsidRPr="00614D39">
          <w:rPr>
            <w:rStyle w:val="Hyperlink"/>
          </w:rPr>
          <w:t>www.carersuk.org/wales</w:t>
        </w:r>
      </w:hyperlink>
    </w:p>
    <w:p w14:paraId="35C669DF" w14:textId="77777777" w:rsidR="00A370B8" w:rsidRPr="00A370B8" w:rsidRDefault="00A370B8" w:rsidP="00157613">
      <w:r w:rsidRPr="00A370B8">
        <w:t> </w:t>
      </w:r>
    </w:p>
    <w:p w14:paraId="17D86FA0" w14:textId="2FCE19B7" w:rsidR="00A370B8" w:rsidRPr="00A370B8" w:rsidRDefault="00A370B8" w:rsidP="00157613">
      <w:r w:rsidRPr="00A370B8">
        <w:t>All Wales Forum: Provides a national voice to empower parents and carers of people with learning disabilities</w:t>
      </w:r>
      <w:r w:rsidR="00243592">
        <w:t>:</w:t>
      </w:r>
      <w:r w:rsidRPr="00A370B8">
        <w:t xml:space="preserve"> 029 2081 1120 </w:t>
      </w:r>
      <w:hyperlink r:id="rId17" w:history="1">
        <w:r w:rsidRPr="00A370B8">
          <w:rPr>
            <w:rStyle w:val="Hyperlink"/>
          </w:rPr>
          <w:t>admin@allwalesforum.org.uk</w:t>
        </w:r>
      </w:hyperlink>
      <w:r w:rsidRPr="00A370B8">
        <w:t> </w:t>
      </w:r>
      <w:r w:rsidR="00A9160B">
        <w:t xml:space="preserve">                </w:t>
      </w:r>
      <w:hyperlink r:id="rId18" w:history="1">
        <w:r w:rsidR="00A9160B" w:rsidRPr="00A370B8">
          <w:rPr>
            <w:rStyle w:val="Hyperlink"/>
          </w:rPr>
          <w:t>www.allwalesforum.org.uk</w:t>
        </w:r>
      </w:hyperlink>
    </w:p>
    <w:p w14:paraId="653F035F" w14:textId="77777777" w:rsidR="00A370B8" w:rsidRPr="00A370B8" w:rsidRDefault="00A370B8" w:rsidP="00157613">
      <w:r w:rsidRPr="00A370B8">
        <w:t> </w:t>
      </w:r>
    </w:p>
    <w:p w14:paraId="3D7140D5" w14:textId="5CF5E3B0" w:rsidR="00A370B8" w:rsidRPr="00A370B8" w:rsidRDefault="00A370B8" w:rsidP="00157613">
      <w:r w:rsidRPr="00A370B8">
        <w:t>Carers Trust Wales: Committed to improving support and services for unpaid carers</w:t>
      </w:r>
      <w:r w:rsidR="00243592">
        <w:t>:</w:t>
      </w:r>
      <w:r w:rsidRPr="00A370B8">
        <w:t xml:space="preserve"> 0300 772 9702 </w:t>
      </w:r>
      <w:hyperlink r:id="rId19" w:history="1">
        <w:r w:rsidRPr="00A370B8">
          <w:rPr>
            <w:rStyle w:val="Hyperlink"/>
          </w:rPr>
          <w:t>wales@carers.org</w:t>
        </w:r>
      </w:hyperlink>
      <w:r w:rsidRPr="00A370B8">
        <w:t> </w:t>
      </w:r>
      <w:hyperlink r:id="rId20" w:tooltip="Press CTRL to follow link" w:history="1">
        <w:r w:rsidRPr="00A370B8">
          <w:rPr>
            <w:rStyle w:val="Hyperlink"/>
          </w:rPr>
          <w:t>https://carers.org/around-the-uk-our-work-in-wales/our-work-in-wales</w:t>
        </w:r>
      </w:hyperlink>
    </w:p>
    <w:p w14:paraId="3CD105BE" w14:textId="77777777" w:rsidR="00A370B8" w:rsidRPr="00A370B8" w:rsidRDefault="00A370B8" w:rsidP="00157613"/>
    <w:p w14:paraId="7C970A9F" w14:textId="497F6960" w:rsidR="00D80698" w:rsidRDefault="00D80698" w:rsidP="00157613"/>
    <w:p w14:paraId="0C315864" w14:textId="77777777" w:rsidR="00C8407F" w:rsidRDefault="00C8407F" w:rsidP="00157613"/>
    <w:p w14:paraId="3675635E" w14:textId="2F0B0FE7" w:rsidR="00672072" w:rsidRDefault="00672072" w:rsidP="00157613">
      <w:r>
        <w:t>Yours sincerely</w:t>
      </w:r>
    </w:p>
    <w:p w14:paraId="3D2484AB" w14:textId="5964077E" w:rsidR="007120E6" w:rsidRDefault="00D80698" w:rsidP="00157613">
      <w:r w:rsidRPr="00A44D04">
        <w:t>Carers Services</w:t>
      </w:r>
    </w:p>
    <w:p w14:paraId="6D804F14" w14:textId="6E669817" w:rsidR="00724CDB" w:rsidRDefault="00724CDB" w:rsidP="00157613"/>
    <w:p w14:paraId="70E5A4DC" w14:textId="34F28B87" w:rsidR="00724CDB" w:rsidRDefault="00724CDB" w:rsidP="00157613"/>
    <w:p w14:paraId="57DF7A68" w14:textId="0D5AC3D0" w:rsidR="00724CDB" w:rsidRDefault="007F3D1C" w:rsidP="00157613">
      <w:r>
        <w:pict w14:anchorId="6E16AD58">
          <v:rect id="_x0000_i1026" style="width:0;height:1.5pt" o:hrstd="t" o:hr="t" fillcolor="#a0a0a0" stroked="f"/>
        </w:pict>
      </w:r>
    </w:p>
    <w:p w14:paraId="2EA6E07F" w14:textId="52FF2A13" w:rsidR="00724CDB" w:rsidRDefault="00724CDB" w:rsidP="00157613"/>
    <w:p w14:paraId="76577856" w14:textId="174D3455" w:rsidR="00724CDB" w:rsidRDefault="00724CDB" w:rsidP="00157613"/>
    <w:p w14:paraId="07DD5362" w14:textId="77777777" w:rsidR="00A9160B" w:rsidRDefault="00A9160B" w:rsidP="00157613"/>
    <w:p w14:paraId="0CBD0D1B" w14:textId="77777777" w:rsidR="000B4DEB" w:rsidRDefault="000B4DEB" w:rsidP="00157613"/>
    <w:p w14:paraId="33C00C7C" w14:textId="77777777" w:rsidR="000B4DEB" w:rsidRDefault="000B4DEB" w:rsidP="00157613"/>
    <w:p w14:paraId="4B25BF45" w14:textId="4BAC803A" w:rsidR="00724CDB" w:rsidRDefault="00724CDB" w:rsidP="00157613">
      <w:r w:rsidRPr="00724CDB">
        <w:t xml:space="preserve">Annwyl </w:t>
      </w:r>
      <w:r w:rsidR="00157613">
        <w:t>Ofalwr D</w:t>
      </w:r>
      <w:r w:rsidR="00157613" w:rsidRPr="00157613">
        <w:t>i-dâl</w:t>
      </w:r>
    </w:p>
    <w:p w14:paraId="594778AB" w14:textId="77777777" w:rsidR="00724CDB" w:rsidRPr="00724CDB" w:rsidRDefault="00724CDB" w:rsidP="00157613"/>
    <w:p w14:paraId="0227A25F" w14:textId="2990B634" w:rsidR="00724CDB" w:rsidRDefault="00724CDB" w:rsidP="00157613">
      <w:pPr>
        <w:rPr>
          <w:b/>
          <w:bCs/>
        </w:rPr>
      </w:pPr>
      <w:r w:rsidRPr="00157613">
        <w:rPr>
          <w:b/>
          <w:bCs/>
        </w:rPr>
        <w:t>Taliad Cymorth o £500 i Ofalwyr Di-dâl</w:t>
      </w:r>
    </w:p>
    <w:p w14:paraId="2FAAB5B2" w14:textId="77777777" w:rsidR="00157613" w:rsidRPr="00157613" w:rsidRDefault="00157613" w:rsidP="00157613">
      <w:pPr>
        <w:rPr>
          <w:b/>
          <w:bCs/>
        </w:rPr>
      </w:pPr>
    </w:p>
    <w:p w14:paraId="458CC3FE" w14:textId="77777777" w:rsidR="00724CDB" w:rsidRPr="00724CDB" w:rsidRDefault="00724CDB" w:rsidP="00157613">
      <w:r w:rsidRPr="00724CDB">
        <w:t xml:space="preserve">Rwy’n sylwi o’n cofnodion y gallech chi fod yn gymwys i gael y taliad cymorth o £500 ar gyfer gofalwyr di-dâl. </w:t>
      </w:r>
    </w:p>
    <w:p w14:paraId="4447CAEE" w14:textId="77777777" w:rsidR="00724CDB" w:rsidRPr="00724CDB" w:rsidRDefault="00724CDB" w:rsidP="00157613">
      <w:pPr>
        <w:rPr>
          <w:lang w:val="en-US"/>
        </w:rPr>
      </w:pPr>
    </w:p>
    <w:p w14:paraId="1140ED45" w14:textId="77777777" w:rsidR="00724CDB" w:rsidRPr="00724CDB" w:rsidRDefault="00724CDB" w:rsidP="00157613">
      <w:r w:rsidRPr="00724CDB">
        <w:t>Gellir gwneud taliad os oeddech chi’n cael Lwfans Gofalwyr ar 31 Mawrth 2022, neu os oes gennych chi hawliad ar y gweill am Lwfans Gofalwyr a fydd yn cael ei ôl-ddyddio i 31 Mawrth 2022.</w:t>
      </w:r>
    </w:p>
    <w:p w14:paraId="02DB3D9F" w14:textId="77777777" w:rsidR="00724CDB" w:rsidRPr="00724CDB" w:rsidRDefault="00724CDB" w:rsidP="00157613">
      <w:pPr>
        <w:rPr>
          <w:lang w:val="en-US"/>
        </w:rPr>
      </w:pPr>
    </w:p>
    <w:p w14:paraId="13F049F0" w14:textId="16A6C5BD" w:rsidR="009C689E" w:rsidRDefault="009C327B" w:rsidP="00157613">
      <w:r>
        <w:t>Mae c</w:t>
      </w:r>
      <w:r w:rsidR="00724CDB" w:rsidRPr="00724CDB">
        <w:t xml:space="preserve">ofrestru ar gyfer y taliad </w:t>
      </w:r>
      <w:r>
        <w:t xml:space="preserve">yn agor </w:t>
      </w:r>
      <w:r w:rsidR="00724CDB" w:rsidRPr="00724CDB">
        <w:t xml:space="preserve">ar 16 Mai 2022 a bydd yn cau ar </w:t>
      </w:r>
      <w:r w:rsidR="000B6356">
        <w:t>15</w:t>
      </w:r>
      <w:r w:rsidR="00724CDB" w:rsidRPr="00724CDB">
        <w:t xml:space="preserve"> </w:t>
      </w:r>
      <w:r w:rsidR="000B6356" w:rsidRPr="000B6356">
        <w:t>Gorffennaf</w:t>
      </w:r>
      <w:r w:rsidR="000B6356">
        <w:t xml:space="preserve"> </w:t>
      </w:r>
      <w:r w:rsidR="00724CDB" w:rsidRPr="00724CDB">
        <w:t xml:space="preserve">2022.  Os ydych chi’n credu eich bod yn bodloni’r amodau ar gyfer taliad, ewch i </w:t>
      </w:r>
      <w:hyperlink r:id="rId21" w:history="1">
        <w:r w:rsidR="008547AE" w:rsidRPr="008547AE">
          <w:rPr>
            <w:color w:val="0000FF"/>
            <w:u w:val="single"/>
          </w:rPr>
          <w:t>Taliad Cymorth o £500 i Ofalwyr Di-dâl (valeofglamorgan.gov.uk)</w:t>
        </w:r>
      </w:hyperlink>
      <w:r w:rsidR="00724CDB" w:rsidRPr="00724CDB">
        <w:t xml:space="preserve"> i lenwi ffurflen gofrestru fer.  </w:t>
      </w:r>
      <w:r w:rsidR="009C689E" w:rsidRPr="009C327B">
        <w:t>Neu gallwch ffonio 01446 729592</w:t>
      </w:r>
      <w:r w:rsidR="009C689E">
        <w:t>.</w:t>
      </w:r>
    </w:p>
    <w:p w14:paraId="2FD7B02A" w14:textId="3CDA0B4C" w:rsidR="00724CDB" w:rsidRPr="00724CDB" w:rsidRDefault="00724CDB" w:rsidP="00157613">
      <w:r w:rsidRPr="00724CDB">
        <w:t>Bydd eich cymhwysedd i gael taliad yn cael ei wirio yn erbyn cofnodion y Cyngor a'r Adran Gwaith a Phensiynau.</w:t>
      </w:r>
    </w:p>
    <w:p w14:paraId="008E05F8" w14:textId="77777777" w:rsidR="00724CDB" w:rsidRPr="00724CDB" w:rsidRDefault="00724CDB" w:rsidP="00157613">
      <w:pPr>
        <w:rPr>
          <w:lang w:val="en-US"/>
        </w:rPr>
      </w:pPr>
    </w:p>
    <w:p w14:paraId="6387A2E1" w14:textId="72B4309D" w:rsidR="00724CDB" w:rsidRDefault="00724CDB" w:rsidP="00157613">
      <w:r w:rsidRPr="00724CDB">
        <w:t xml:space="preserve">Mae rhagor o fanylion am y cynllun ar gael yn </w:t>
      </w:r>
      <w:hyperlink r:id="rId22" w:history="1">
        <w:r w:rsidR="008547AE" w:rsidRPr="008547AE">
          <w:rPr>
            <w:color w:val="0000FF"/>
            <w:u w:val="single"/>
          </w:rPr>
          <w:t>Cynllun cymorth ariannol i ofalwyr di-dâl | LLYW.CYMRU</w:t>
        </w:r>
      </w:hyperlink>
      <w:r w:rsidRPr="00724CDB">
        <w:t xml:space="preserve"> </w:t>
      </w:r>
    </w:p>
    <w:p w14:paraId="073496C0" w14:textId="0787E6BF" w:rsidR="00A9160B" w:rsidRDefault="00A9160B" w:rsidP="00157613"/>
    <w:p w14:paraId="0272F522" w14:textId="77777777" w:rsidR="00157613" w:rsidRPr="00157613" w:rsidRDefault="00157613" w:rsidP="00157613">
      <w:r w:rsidRPr="00157613">
        <w:t>Os oes angen gwybodaeth neu gymorth arall arnoch i'ch cefnogi yn eich rôl ofalu, gallwch gysylltu â Phorth Gofalwyr Caerdydd a'r Fro</w:t>
      </w:r>
      <w:r w:rsidRPr="00157613">
        <w:rPr>
          <w:b/>
          <w:bCs/>
        </w:rPr>
        <w:t>:</w:t>
      </w:r>
      <w:r w:rsidRPr="00157613">
        <w:br/>
        <w:t>Ffôn: 029 2192 1024</w:t>
      </w:r>
    </w:p>
    <w:p w14:paraId="0F32C20A" w14:textId="23378BE4" w:rsidR="00157613" w:rsidRDefault="00157613" w:rsidP="00157613">
      <w:r w:rsidRPr="00157613">
        <w:t xml:space="preserve">E-bost: </w:t>
      </w:r>
      <w:hyperlink r:id="rId23" w:history="1">
        <w:r w:rsidRPr="00157613">
          <w:rPr>
            <w:rStyle w:val="Hyperlink"/>
          </w:rPr>
          <w:t>gateway@thecarecollective.wales</w:t>
        </w:r>
      </w:hyperlink>
    </w:p>
    <w:p w14:paraId="24FE5C8E" w14:textId="77777777" w:rsidR="00157613" w:rsidRPr="00157613" w:rsidRDefault="00157613" w:rsidP="00157613"/>
    <w:p w14:paraId="294AC550" w14:textId="18FE551D" w:rsidR="00157613" w:rsidRDefault="00157613" w:rsidP="00157613">
      <w:pPr>
        <w:rPr>
          <w:color w:val="FF0000"/>
        </w:rPr>
      </w:pPr>
      <w:r w:rsidRPr="00157613">
        <w:t>Os ydych chi eisiau gwybodaeth neu gyngor ynghylch eich lles – neu eisiau gwybod sut gallwch chi helpu rhywun arall, mae gwybodaeth ar gael ar-lein yn</w:t>
      </w:r>
      <w:r w:rsidRPr="00157613">
        <w:rPr>
          <w:color w:val="FF0000"/>
        </w:rPr>
        <w:t xml:space="preserve"> </w:t>
      </w:r>
      <w:hyperlink r:id="rId24" w:history="1">
        <w:r w:rsidRPr="00157613">
          <w:rPr>
            <w:rStyle w:val="Hyperlink"/>
          </w:rPr>
          <w:t>www.Dewis.Cymru</w:t>
        </w:r>
      </w:hyperlink>
    </w:p>
    <w:p w14:paraId="7013FF97" w14:textId="77777777" w:rsidR="00157613" w:rsidRPr="00157613" w:rsidRDefault="00157613" w:rsidP="00157613"/>
    <w:p w14:paraId="34806A13" w14:textId="768559F6" w:rsidR="00157613" w:rsidRPr="00157613" w:rsidRDefault="00157613" w:rsidP="00157613">
      <w:r w:rsidRPr="00157613">
        <w:t>Mae gan Ofalwyr Di-dâl hawl i gael asesiad o'u hanghenion i nodi ffyrdd y gallwch gael eich cefnogi yn eich rôl. Os ydych yn oedolyn sy'n darparu gofal di-dâl i oedolyn arall, gallwch gysylltu â Cyswllt Un Fro</w:t>
      </w:r>
      <w:r w:rsidR="009D4118">
        <w:t xml:space="preserve"> (01446 700111)</w:t>
      </w:r>
      <w:r w:rsidRPr="00157613">
        <w:t xml:space="preserve"> i gael rhagor o wybodaeth am hyn neu i ofyn am asesiad neu cysylltwch â Llinell Gyngor Teuluoedd yn </w:t>
      </w:r>
      <w:bookmarkStart w:id="2" w:name="_Hlk103333723"/>
      <w:r w:rsidRPr="00157613">
        <w:t xml:space="preserve">Gyntaf </w:t>
      </w:r>
      <w:bookmarkEnd w:id="2"/>
      <w:r w:rsidR="009D4118">
        <w:t>(</w:t>
      </w:r>
      <w:r w:rsidR="009D4118" w:rsidRPr="009D4118">
        <w:t>0800 0327 322</w:t>
      </w:r>
      <w:r w:rsidR="009D4118">
        <w:t xml:space="preserve">) </w:t>
      </w:r>
      <w:r w:rsidRPr="00157613">
        <w:t xml:space="preserve">os ydych yn ofalwr ifanc neu'n rhiant/gofalwr di-dâl i blentyn anabl. </w:t>
      </w:r>
    </w:p>
    <w:p w14:paraId="3D7236D7" w14:textId="10894CFA" w:rsidR="00157613" w:rsidRDefault="00157613" w:rsidP="00157613">
      <w:r w:rsidRPr="00157613">
        <w:t xml:space="preserve">Mae’r manylion cyswllt yma: </w:t>
      </w:r>
      <w:hyperlink r:id="rId25" w:history="1">
        <w:r w:rsidRPr="00157613">
          <w:rPr>
            <w:rStyle w:val="Hyperlink"/>
          </w:rPr>
          <w:t>https://www.valeofglamorgan.gov.uk/cy/living/social_care/adult_services/Carers/Carers-Assessment.aspx</w:t>
        </w:r>
      </w:hyperlink>
    </w:p>
    <w:p w14:paraId="7E5AC5EB" w14:textId="77777777" w:rsidR="00157613" w:rsidRPr="00157613" w:rsidRDefault="00157613" w:rsidP="00157613"/>
    <w:p w14:paraId="61AEAB13" w14:textId="554D7419" w:rsidR="00157613" w:rsidRPr="00157613" w:rsidRDefault="00157613" w:rsidP="00157613">
      <w:r w:rsidRPr="00157613">
        <w:lastRenderedPageBreak/>
        <w:t>Os byddwch yn parhau mewn caledi ariannol difrifol, efallai yr hoffech wneud hawliad i'r Gronfa Cymorth Dewisol (CCD/DAF)</w:t>
      </w:r>
      <w:r w:rsidR="00243592">
        <w:t>: 0800 859 5924</w:t>
      </w:r>
      <w:r w:rsidRPr="00157613">
        <w:t> </w:t>
      </w:r>
      <w:hyperlink r:id="rId26" w:tooltip="Press CTRL to follow link" w:history="1">
        <w:r w:rsidRPr="00157613">
          <w:rPr>
            <w:rStyle w:val="Hyperlink"/>
          </w:rPr>
          <w:t>Cronfa Cymorth Dewisol (CCD/DAF) | GOV. CYMRU</w:t>
        </w:r>
      </w:hyperlink>
      <w:r w:rsidR="00243592">
        <w:t xml:space="preserve"> </w:t>
      </w:r>
    </w:p>
    <w:p w14:paraId="5A9A6583" w14:textId="77777777" w:rsidR="00D93DBD" w:rsidRDefault="00D93DBD" w:rsidP="00157613"/>
    <w:p w14:paraId="04E5D0FF" w14:textId="06F40617" w:rsidR="00157613" w:rsidRPr="00157613" w:rsidRDefault="00157613" w:rsidP="00157613">
      <w:r w:rsidRPr="00157613">
        <w:t>Isod ceir manylion sefydliadau cenedlaethol i ofalwyr, sy'n rhoi cyngor, gwybodaeth a chymorth i ofalwyr di-dâl yng Nghymru.</w:t>
      </w:r>
    </w:p>
    <w:p w14:paraId="7F8F78FC" w14:textId="7B67C3ED" w:rsidR="00157613" w:rsidRDefault="00157613" w:rsidP="00157613">
      <w:r w:rsidRPr="00157613">
        <w:t xml:space="preserve">Gofalwyr Cymru:  Yn rhoi cyngor a gwybodaeth i ofalwyr a'r gweithwyr proffesiynol sy'n cefnogi gofalwyr.  Llinell gyngor – Dydd Llun i ddydd Gwener: 0808 808 7777 </w:t>
      </w:r>
      <w:hyperlink r:id="rId27" w:tooltip="Press CTRL to follow link" w:history="1">
        <w:r w:rsidRPr="00157613">
          <w:rPr>
            <w:rStyle w:val="Hyperlink"/>
          </w:rPr>
          <w:t>www.carersuk.org/wales</w:t>
        </w:r>
      </w:hyperlink>
    </w:p>
    <w:p w14:paraId="56D4492B" w14:textId="77777777" w:rsidR="00157613" w:rsidRPr="00157613" w:rsidRDefault="00157613" w:rsidP="00157613"/>
    <w:p w14:paraId="3E215E26" w14:textId="2907CA05" w:rsidR="00157613" w:rsidRDefault="00157613" w:rsidP="00157613">
      <w:r w:rsidRPr="00157613">
        <w:t xml:space="preserve">Fforwm Cymru Gyfan:  Yn darparu llais cenedlaethol i rymuso rhieni a gofalwyr pobl ag anableddau dysgu. 029 2081 1120 </w:t>
      </w:r>
      <w:hyperlink r:id="rId28" w:history="1">
        <w:r w:rsidRPr="00157613">
          <w:rPr>
            <w:rStyle w:val="Hyperlink"/>
          </w:rPr>
          <w:t>admin@allwalesforum.org.uk</w:t>
        </w:r>
      </w:hyperlink>
      <w:hyperlink r:id="rId29" w:tooltip="Press CTRL to follow link" w:history="1">
        <w:r w:rsidRPr="00157613">
          <w:rPr>
            <w:rStyle w:val="Hyperlink"/>
          </w:rPr>
          <w:t xml:space="preserve"> www.allwalesforum.org.uk</w:t>
        </w:r>
      </w:hyperlink>
    </w:p>
    <w:p w14:paraId="2ADDDBAA" w14:textId="77777777" w:rsidR="00157613" w:rsidRPr="00157613" w:rsidRDefault="00157613" w:rsidP="00157613"/>
    <w:p w14:paraId="2125A25C" w14:textId="1D0A4696" w:rsidR="00157613" w:rsidRPr="00157613" w:rsidRDefault="00157613" w:rsidP="00157613">
      <w:r w:rsidRPr="00157613">
        <w:t>Ymddiriedolaeth Gofalwyr Cymru:   Wedi ymrwymo i wella cymorth a gwasanaethau i ofalwyr di-dâl</w:t>
      </w:r>
      <w:r w:rsidR="00243592">
        <w:t>:</w:t>
      </w:r>
      <w:r w:rsidRPr="00157613">
        <w:t xml:space="preserve"> 0300 772 9702 </w:t>
      </w:r>
      <w:hyperlink r:id="rId30" w:history="1">
        <w:r w:rsidRPr="00157613">
          <w:rPr>
            <w:rStyle w:val="Hyperlink"/>
          </w:rPr>
          <w:t>wales@carers.org</w:t>
        </w:r>
      </w:hyperlink>
      <w:hyperlink r:id="rId31" w:tooltip="Press CTRL to follow link" w:history="1">
        <w:r w:rsidRPr="00157613">
          <w:rPr>
            <w:rStyle w:val="Hyperlink"/>
          </w:rPr>
          <w:t xml:space="preserve"> https://carers.org/around-the-uk-our-work-in-wales/our-work-in-wales-welsh</w:t>
        </w:r>
      </w:hyperlink>
    </w:p>
    <w:p w14:paraId="52C7275D" w14:textId="3D3DF48D" w:rsidR="00724CDB" w:rsidRDefault="00724CDB" w:rsidP="00157613"/>
    <w:p w14:paraId="4E198C45" w14:textId="77777777" w:rsidR="00D93DBD" w:rsidRDefault="00D93DBD" w:rsidP="004640B0">
      <w:r w:rsidRPr="0087306C">
        <w:rPr>
          <w:lang w:val="cy"/>
        </w:rPr>
        <w:t>Yr eiddoch yn gywir</w:t>
      </w:r>
    </w:p>
    <w:p w14:paraId="124B35D1" w14:textId="7D463317" w:rsidR="0087306C" w:rsidRPr="0087306C" w:rsidRDefault="0087306C" w:rsidP="00157613">
      <w:r>
        <w:t>G</w:t>
      </w:r>
      <w:r w:rsidRPr="0087306C">
        <w:t xml:space="preserve">wasanaethau </w:t>
      </w:r>
      <w:r>
        <w:t>G</w:t>
      </w:r>
      <w:r w:rsidRPr="0087306C">
        <w:t>ofalwyr</w:t>
      </w:r>
    </w:p>
    <w:p w14:paraId="0CDB8FEE" w14:textId="77777777" w:rsidR="00724CDB" w:rsidRPr="00A44D04" w:rsidRDefault="00724CDB" w:rsidP="00157613"/>
    <w:sectPr w:rsidR="00724CDB" w:rsidRPr="00A44D04" w:rsidSect="006F3A62">
      <w:headerReference w:type="even" r:id="rId32"/>
      <w:footerReference w:type="even" r:id="rId33"/>
      <w:footerReference w:type="default" r:id="rId34"/>
      <w:type w:val="continuous"/>
      <w:pgSz w:w="11906" w:h="16838" w:code="9"/>
      <w:pgMar w:top="567" w:right="1418" w:bottom="1440" w:left="1985" w:header="709" w:footer="5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DAD1D" w14:textId="77777777" w:rsidR="007F3D1C" w:rsidRDefault="007F3D1C" w:rsidP="00157613">
      <w:r>
        <w:separator/>
      </w:r>
    </w:p>
  </w:endnote>
  <w:endnote w:type="continuationSeparator" w:id="0">
    <w:p w14:paraId="24472619" w14:textId="77777777" w:rsidR="007F3D1C" w:rsidRDefault="007F3D1C" w:rsidP="0015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FF48" w14:textId="77777777" w:rsidR="000C5075" w:rsidRPr="00CF390C" w:rsidRDefault="000C5075" w:rsidP="009B093D">
    <w:pPr>
      <w:pStyle w:val="Footer"/>
      <w:jc w:val="center"/>
    </w:pPr>
    <w:r w:rsidRPr="00CF390C">
      <w:rPr>
        <w:b/>
      </w:rPr>
      <w:t>Correspondence is welcomed in Welsh or English</w:t>
    </w:r>
    <w:r w:rsidRPr="00CF390C">
      <w:t>/Croesawir Gohebiaeth yn y Gymraeg neu yn Saesneg</w:t>
    </w:r>
  </w:p>
  <w:p w14:paraId="1D030F2D" w14:textId="77777777" w:rsidR="000C5075" w:rsidRPr="00CF390C" w:rsidRDefault="003B00C8" w:rsidP="00157613">
    <w:pPr>
      <w:pStyle w:val="Footer"/>
    </w:pPr>
    <w:r>
      <w:rPr>
        <w:noProof/>
        <w:lang w:val="en-GB" w:eastAsia="en-GB"/>
      </w:rPr>
      <mc:AlternateContent>
        <mc:Choice Requires="wps">
          <w:drawing>
            <wp:anchor distT="0" distB="0" distL="114300" distR="114300" simplePos="0" relativeHeight="251657728" behindDoc="0" locked="0" layoutInCell="1" allowOverlap="1" wp14:anchorId="036E5903" wp14:editId="3B5970DA">
              <wp:simplePos x="0" y="0"/>
              <wp:positionH relativeFrom="column">
                <wp:posOffset>114300</wp:posOffset>
              </wp:positionH>
              <wp:positionV relativeFrom="paragraph">
                <wp:posOffset>41275</wp:posOffset>
              </wp:positionV>
              <wp:extent cx="69723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7E7E5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5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" strokecolor="#396"/>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1BFB" w14:textId="77777777" w:rsidR="000C5075" w:rsidRDefault="000C5075" w:rsidP="001576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F415" w14:textId="77777777" w:rsidR="000C5075" w:rsidRPr="00817346" w:rsidRDefault="000C5075" w:rsidP="001576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6E28" w14:textId="77777777" w:rsidR="007F3D1C" w:rsidRDefault="007F3D1C" w:rsidP="00157613">
      <w:r>
        <w:separator/>
      </w:r>
    </w:p>
  </w:footnote>
  <w:footnote w:type="continuationSeparator" w:id="0">
    <w:p w14:paraId="15829775" w14:textId="77777777" w:rsidR="007F3D1C" w:rsidRDefault="007F3D1C" w:rsidP="00157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658C" w14:textId="77777777" w:rsidR="000C5075" w:rsidRDefault="000C5075" w:rsidP="001576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12D"/>
      </v:shape>
    </w:pict>
  </w:numPicBullet>
  <w:abstractNum w:abstractNumId="0" w15:restartNumberingAfterBreak="0">
    <w:nsid w:val="2FF037BF"/>
    <w:multiLevelType w:val="hybridMultilevel"/>
    <w:tmpl w:val="F702AA40"/>
    <w:lvl w:ilvl="0" w:tplc="061A5C90">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308B3"/>
    <w:multiLevelType w:val="hybridMultilevel"/>
    <w:tmpl w:val="F3188A4A"/>
    <w:lvl w:ilvl="0" w:tplc="690AFDF0">
      <w:start w:val="1"/>
      <w:numFmt w:val="bullet"/>
      <w:lvlText w:val=""/>
      <w:lvlJc w:val="left"/>
      <w:pPr>
        <w:tabs>
          <w:tab w:val="num" w:pos="2149"/>
        </w:tabs>
        <w:ind w:left="2149"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4D"/>
    <w:rsid w:val="000028B7"/>
    <w:rsid w:val="00007613"/>
    <w:rsid w:val="000108F0"/>
    <w:rsid w:val="000206B2"/>
    <w:rsid w:val="00020846"/>
    <w:rsid w:val="00020EC8"/>
    <w:rsid w:val="00033E6C"/>
    <w:rsid w:val="00034BC1"/>
    <w:rsid w:val="0003563D"/>
    <w:rsid w:val="0003751C"/>
    <w:rsid w:val="0004355E"/>
    <w:rsid w:val="00047129"/>
    <w:rsid w:val="000535C7"/>
    <w:rsid w:val="00057251"/>
    <w:rsid w:val="00064E08"/>
    <w:rsid w:val="000735CB"/>
    <w:rsid w:val="00074C88"/>
    <w:rsid w:val="00083B91"/>
    <w:rsid w:val="00087684"/>
    <w:rsid w:val="0009039F"/>
    <w:rsid w:val="00092E13"/>
    <w:rsid w:val="00094944"/>
    <w:rsid w:val="000967D0"/>
    <w:rsid w:val="000A0336"/>
    <w:rsid w:val="000A18B7"/>
    <w:rsid w:val="000A328F"/>
    <w:rsid w:val="000B4DEB"/>
    <w:rsid w:val="000B6356"/>
    <w:rsid w:val="000B72D5"/>
    <w:rsid w:val="000C0CB1"/>
    <w:rsid w:val="000C5075"/>
    <w:rsid w:val="000C50F6"/>
    <w:rsid w:val="000C7C7D"/>
    <w:rsid w:val="000D1D2F"/>
    <w:rsid w:val="000D31E6"/>
    <w:rsid w:val="000D488A"/>
    <w:rsid w:val="000E5923"/>
    <w:rsid w:val="000E60F4"/>
    <w:rsid w:val="000E65F4"/>
    <w:rsid w:val="000E7709"/>
    <w:rsid w:val="000F54A3"/>
    <w:rsid w:val="000F66A0"/>
    <w:rsid w:val="0010004A"/>
    <w:rsid w:val="001009F5"/>
    <w:rsid w:val="00101495"/>
    <w:rsid w:val="00102CFA"/>
    <w:rsid w:val="00107B65"/>
    <w:rsid w:val="001122D3"/>
    <w:rsid w:val="00114B9C"/>
    <w:rsid w:val="00116CEB"/>
    <w:rsid w:val="00120FFF"/>
    <w:rsid w:val="00121099"/>
    <w:rsid w:val="00124743"/>
    <w:rsid w:val="00127892"/>
    <w:rsid w:val="001303BC"/>
    <w:rsid w:val="00131BE7"/>
    <w:rsid w:val="00132352"/>
    <w:rsid w:val="001334DB"/>
    <w:rsid w:val="00137DDE"/>
    <w:rsid w:val="001400F1"/>
    <w:rsid w:val="00141E98"/>
    <w:rsid w:val="00151884"/>
    <w:rsid w:val="00154DBC"/>
    <w:rsid w:val="00156F21"/>
    <w:rsid w:val="00157613"/>
    <w:rsid w:val="00170A64"/>
    <w:rsid w:val="001762D4"/>
    <w:rsid w:val="00182162"/>
    <w:rsid w:val="001831E8"/>
    <w:rsid w:val="00183939"/>
    <w:rsid w:val="00183CEA"/>
    <w:rsid w:val="001926F0"/>
    <w:rsid w:val="00193459"/>
    <w:rsid w:val="001A114D"/>
    <w:rsid w:val="001A11FA"/>
    <w:rsid w:val="001A7385"/>
    <w:rsid w:val="001A7B5C"/>
    <w:rsid w:val="001A7D50"/>
    <w:rsid w:val="001B4D80"/>
    <w:rsid w:val="001B6AE1"/>
    <w:rsid w:val="001C068E"/>
    <w:rsid w:val="001C5440"/>
    <w:rsid w:val="001E0E28"/>
    <w:rsid w:val="001E19C3"/>
    <w:rsid w:val="001E278B"/>
    <w:rsid w:val="001E3EEE"/>
    <w:rsid w:val="001F046D"/>
    <w:rsid w:val="001F0FA9"/>
    <w:rsid w:val="001F12A9"/>
    <w:rsid w:val="001F1A5F"/>
    <w:rsid w:val="001F1EA3"/>
    <w:rsid w:val="00200611"/>
    <w:rsid w:val="00200615"/>
    <w:rsid w:val="00203CAA"/>
    <w:rsid w:val="002131AC"/>
    <w:rsid w:val="0021575E"/>
    <w:rsid w:val="002179F9"/>
    <w:rsid w:val="0022318F"/>
    <w:rsid w:val="0022483C"/>
    <w:rsid w:val="0022600F"/>
    <w:rsid w:val="0023259C"/>
    <w:rsid w:val="00237686"/>
    <w:rsid w:val="002408C4"/>
    <w:rsid w:val="00243592"/>
    <w:rsid w:val="00243A0C"/>
    <w:rsid w:val="002532B3"/>
    <w:rsid w:val="00255A06"/>
    <w:rsid w:val="002615D4"/>
    <w:rsid w:val="00264AA5"/>
    <w:rsid w:val="00265DC8"/>
    <w:rsid w:val="0026719C"/>
    <w:rsid w:val="00270F0A"/>
    <w:rsid w:val="002776D2"/>
    <w:rsid w:val="0028688F"/>
    <w:rsid w:val="00286A4F"/>
    <w:rsid w:val="0029666E"/>
    <w:rsid w:val="002A2696"/>
    <w:rsid w:val="002A6080"/>
    <w:rsid w:val="002B179F"/>
    <w:rsid w:val="002B7124"/>
    <w:rsid w:val="002C2897"/>
    <w:rsid w:val="002C549A"/>
    <w:rsid w:val="002C68B6"/>
    <w:rsid w:val="002D7ABC"/>
    <w:rsid w:val="002E0C8A"/>
    <w:rsid w:val="002E507F"/>
    <w:rsid w:val="002F2AA8"/>
    <w:rsid w:val="002F2DD8"/>
    <w:rsid w:val="002F333E"/>
    <w:rsid w:val="00303605"/>
    <w:rsid w:val="00303A6E"/>
    <w:rsid w:val="003064AC"/>
    <w:rsid w:val="0030677D"/>
    <w:rsid w:val="00307D62"/>
    <w:rsid w:val="0032091C"/>
    <w:rsid w:val="00321437"/>
    <w:rsid w:val="0032278E"/>
    <w:rsid w:val="00324322"/>
    <w:rsid w:val="00335DBF"/>
    <w:rsid w:val="00335E6F"/>
    <w:rsid w:val="00336642"/>
    <w:rsid w:val="00336E7F"/>
    <w:rsid w:val="00351B21"/>
    <w:rsid w:val="00351FEF"/>
    <w:rsid w:val="00354BF6"/>
    <w:rsid w:val="00355226"/>
    <w:rsid w:val="00361B10"/>
    <w:rsid w:val="003649F1"/>
    <w:rsid w:val="00366E32"/>
    <w:rsid w:val="00371386"/>
    <w:rsid w:val="003722C1"/>
    <w:rsid w:val="003725D2"/>
    <w:rsid w:val="00373D62"/>
    <w:rsid w:val="00380362"/>
    <w:rsid w:val="00380FD3"/>
    <w:rsid w:val="00382B4A"/>
    <w:rsid w:val="00387F55"/>
    <w:rsid w:val="00393CC1"/>
    <w:rsid w:val="003946DF"/>
    <w:rsid w:val="003A050C"/>
    <w:rsid w:val="003A4612"/>
    <w:rsid w:val="003A791D"/>
    <w:rsid w:val="003B00C8"/>
    <w:rsid w:val="003B0651"/>
    <w:rsid w:val="003B3271"/>
    <w:rsid w:val="003B4BCB"/>
    <w:rsid w:val="003B4BDF"/>
    <w:rsid w:val="003B4F30"/>
    <w:rsid w:val="003B51D5"/>
    <w:rsid w:val="003C54C4"/>
    <w:rsid w:val="003D4F52"/>
    <w:rsid w:val="003E5180"/>
    <w:rsid w:val="003E6162"/>
    <w:rsid w:val="003F146A"/>
    <w:rsid w:val="003F576A"/>
    <w:rsid w:val="00402499"/>
    <w:rsid w:val="00403F46"/>
    <w:rsid w:val="00407B87"/>
    <w:rsid w:val="00410261"/>
    <w:rsid w:val="00412517"/>
    <w:rsid w:val="00413C4F"/>
    <w:rsid w:val="0041597B"/>
    <w:rsid w:val="00423338"/>
    <w:rsid w:val="0043133D"/>
    <w:rsid w:val="00433AFC"/>
    <w:rsid w:val="0044057E"/>
    <w:rsid w:val="00441422"/>
    <w:rsid w:val="00463182"/>
    <w:rsid w:val="004769DA"/>
    <w:rsid w:val="00482BB0"/>
    <w:rsid w:val="00486D94"/>
    <w:rsid w:val="004930B4"/>
    <w:rsid w:val="0049593C"/>
    <w:rsid w:val="004A2C28"/>
    <w:rsid w:val="004A7364"/>
    <w:rsid w:val="004B3068"/>
    <w:rsid w:val="004B57F4"/>
    <w:rsid w:val="004C0D00"/>
    <w:rsid w:val="004C53E2"/>
    <w:rsid w:val="004D123B"/>
    <w:rsid w:val="004D59DC"/>
    <w:rsid w:val="004E2BB9"/>
    <w:rsid w:val="004E4579"/>
    <w:rsid w:val="00501431"/>
    <w:rsid w:val="0050544A"/>
    <w:rsid w:val="005126E0"/>
    <w:rsid w:val="00515971"/>
    <w:rsid w:val="00522468"/>
    <w:rsid w:val="00522C06"/>
    <w:rsid w:val="00526987"/>
    <w:rsid w:val="005328BC"/>
    <w:rsid w:val="005342E2"/>
    <w:rsid w:val="005416F2"/>
    <w:rsid w:val="00550429"/>
    <w:rsid w:val="00551EAD"/>
    <w:rsid w:val="005529EC"/>
    <w:rsid w:val="00554A1D"/>
    <w:rsid w:val="00560206"/>
    <w:rsid w:val="005615A0"/>
    <w:rsid w:val="00563DF2"/>
    <w:rsid w:val="00567C7C"/>
    <w:rsid w:val="00571694"/>
    <w:rsid w:val="00572598"/>
    <w:rsid w:val="00572A8D"/>
    <w:rsid w:val="0057451F"/>
    <w:rsid w:val="00585F2A"/>
    <w:rsid w:val="00590929"/>
    <w:rsid w:val="00593624"/>
    <w:rsid w:val="00594616"/>
    <w:rsid w:val="00594C3F"/>
    <w:rsid w:val="005A01A6"/>
    <w:rsid w:val="005A6410"/>
    <w:rsid w:val="005A67FE"/>
    <w:rsid w:val="005B6AA0"/>
    <w:rsid w:val="005B6B1D"/>
    <w:rsid w:val="005C0485"/>
    <w:rsid w:val="005C2048"/>
    <w:rsid w:val="005C3DBC"/>
    <w:rsid w:val="005C6CC1"/>
    <w:rsid w:val="005D24AE"/>
    <w:rsid w:val="005D3A90"/>
    <w:rsid w:val="005D61ED"/>
    <w:rsid w:val="005E2DAC"/>
    <w:rsid w:val="005E4612"/>
    <w:rsid w:val="005F46B2"/>
    <w:rsid w:val="006064A4"/>
    <w:rsid w:val="0060726B"/>
    <w:rsid w:val="006102E2"/>
    <w:rsid w:val="00616F3E"/>
    <w:rsid w:val="006244DE"/>
    <w:rsid w:val="006260F3"/>
    <w:rsid w:val="00640484"/>
    <w:rsid w:val="00650F27"/>
    <w:rsid w:val="006530BB"/>
    <w:rsid w:val="00655909"/>
    <w:rsid w:val="00661B8F"/>
    <w:rsid w:val="006666F7"/>
    <w:rsid w:val="00666947"/>
    <w:rsid w:val="00672072"/>
    <w:rsid w:val="00672656"/>
    <w:rsid w:val="00680FFF"/>
    <w:rsid w:val="00682F73"/>
    <w:rsid w:val="00685DD1"/>
    <w:rsid w:val="00695F8C"/>
    <w:rsid w:val="00696965"/>
    <w:rsid w:val="0069793E"/>
    <w:rsid w:val="006A46D6"/>
    <w:rsid w:val="006B2470"/>
    <w:rsid w:val="006B3A06"/>
    <w:rsid w:val="006B4673"/>
    <w:rsid w:val="006B705C"/>
    <w:rsid w:val="006E21B8"/>
    <w:rsid w:val="006E7439"/>
    <w:rsid w:val="006E74C8"/>
    <w:rsid w:val="006F3A62"/>
    <w:rsid w:val="006F6844"/>
    <w:rsid w:val="0070065A"/>
    <w:rsid w:val="00704BB6"/>
    <w:rsid w:val="0070742F"/>
    <w:rsid w:val="007120E6"/>
    <w:rsid w:val="00717136"/>
    <w:rsid w:val="00722C93"/>
    <w:rsid w:val="00724CDB"/>
    <w:rsid w:val="00726CE1"/>
    <w:rsid w:val="00731756"/>
    <w:rsid w:val="007408F9"/>
    <w:rsid w:val="007418F1"/>
    <w:rsid w:val="00743683"/>
    <w:rsid w:val="007437FC"/>
    <w:rsid w:val="00746193"/>
    <w:rsid w:val="00754832"/>
    <w:rsid w:val="00756718"/>
    <w:rsid w:val="0075777A"/>
    <w:rsid w:val="00760DB7"/>
    <w:rsid w:val="00773024"/>
    <w:rsid w:val="00775AC7"/>
    <w:rsid w:val="00781CD9"/>
    <w:rsid w:val="00787133"/>
    <w:rsid w:val="00797438"/>
    <w:rsid w:val="007A267E"/>
    <w:rsid w:val="007A4D14"/>
    <w:rsid w:val="007A7706"/>
    <w:rsid w:val="007B6025"/>
    <w:rsid w:val="007D33D9"/>
    <w:rsid w:val="007D3C33"/>
    <w:rsid w:val="007D54AC"/>
    <w:rsid w:val="007E5A48"/>
    <w:rsid w:val="007F3D1C"/>
    <w:rsid w:val="007F7C06"/>
    <w:rsid w:val="0080241F"/>
    <w:rsid w:val="00804038"/>
    <w:rsid w:val="0081025A"/>
    <w:rsid w:val="008141F0"/>
    <w:rsid w:val="00815670"/>
    <w:rsid w:val="008171A3"/>
    <w:rsid w:val="00817346"/>
    <w:rsid w:val="0082145B"/>
    <w:rsid w:val="00827E48"/>
    <w:rsid w:val="008302AB"/>
    <w:rsid w:val="008313B5"/>
    <w:rsid w:val="008328A2"/>
    <w:rsid w:val="008354AC"/>
    <w:rsid w:val="00836116"/>
    <w:rsid w:val="008373DE"/>
    <w:rsid w:val="00837C1D"/>
    <w:rsid w:val="008449BA"/>
    <w:rsid w:val="008454E2"/>
    <w:rsid w:val="008461A5"/>
    <w:rsid w:val="008547AE"/>
    <w:rsid w:val="00857F1A"/>
    <w:rsid w:val="0086063A"/>
    <w:rsid w:val="00860DDD"/>
    <w:rsid w:val="008679DC"/>
    <w:rsid w:val="0087167F"/>
    <w:rsid w:val="00872149"/>
    <w:rsid w:val="0087306C"/>
    <w:rsid w:val="00876B96"/>
    <w:rsid w:val="00877C60"/>
    <w:rsid w:val="008845F7"/>
    <w:rsid w:val="0088481A"/>
    <w:rsid w:val="00885958"/>
    <w:rsid w:val="00891C40"/>
    <w:rsid w:val="008A7455"/>
    <w:rsid w:val="008B0F95"/>
    <w:rsid w:val="008B235F"/>
    <w:rsid w:val="008B2C05"/>
    <w:rsid w:val="008C02E8"/>
    <w:rsid w:val="008C52D6"/>
    <w:rsid w:val="008C53DF"/>
    <w:rsid w:val="008C63D8"/>
    <w:rsid w:val="008C6736"/>
    <w:rsid w:val="008E2F7A"/>
    <w:rsid w:val="008F2189"/>
    <w:rsid w:val="008F2C9C"/>
    <w:rsid w:val="008F43E7"/>
    <w:rsid w:val="008F7E93"/>
    <w:rsid w:val="00903371"/>
    <w:rsid w:val="00905103"/>
    <w:rsid w:val="0090576E"/>
    <w:rsid w:val="009058B5"/>
    <w:rsid w:val="00915E1F"/>
    <w:rsid w:val="00916916"/>
    <w:rsid w:val="00922943"/>
    <w:rsid w:val="00926662"/>
    <w:rsid w:val="00937EC9"/>
    <w:rsid w:val="00945307"/>
    <w:rsid w:val="009526B4"/>
    <w:rsid w:val="00955D0C"/>
    <w:rsid w:val="00957D4A"/>
    <w:rsid w:val="0096541F"/>
    <w:rsid w:val="0096732D"/>
    <w:rsid w:val="009674D5"/>
    <w:rsid w:val="00980015"/>
    <w:rsid w:val="00983CD4"/>
    <w:rsid w:val="00992E32"/>
    <w:rsid w:val="00992FDA"/>
    <w:rsid w:val="0099683C"/>
    <w:rsid w:val="009B093D"/>
    <w:rsid w:val="009B15C7"/>
    <w:rsid w:val="009B6903"/>
    <w:rsid w:val="009C327B"/>
    <w:rsid w:val="009C689E"/>
    <w:rsid w:val="009D02D8"/>
    <w:rsid w:val="009D1276"/>
    <w:rsid w:val="009D13A4"/>
    <w:rsid w:val="009D2ED5"/>
    <w:rsid w:val="009D4118"/>
    <w:rsid w:val="009D68D3"/>
    <w:rsid w:val="009E03C2"/>
    <w:rsid w:val="009E22D2"/>
    <w:rsid w:val="009E3431"/>
    <w:rsid w:val="009E4845"/>
    <w:rsid w:val="009F1CBA"/>
    <w:rsid w:val="009F5469"/>
    <w:rsid w:val="009F7C7E"/>
    <w:rsid w:val="00A100AF"/>
    <w:rsid w:val="00A120C5"/>
    <w:rsid w:val="00A12CEA"/>
    <w:rsid w:val="00A20DF6"/>
    <w:rsid w:val="00A228C2"/>
    <w:rsid w:val="00A26EEA"/>
    <w:rsid w:val="00A317DF"/>
    <w:rsid w:val="00A370B8"/>
    <w:rsid w:val="00A4142C"/>
    <w:rsid w:val="00A433F2"/>
    <w:rsid w:val="00A44D04"/>
    <w:rsid w:val="00A5755A"/>
    <w:rsid w:val="00A579B9"/>
    <w:rsid w:val="00A64E43"/>
    <w:rsid w:val="00A65D1B"/>
    <w:rsid w:val="00A66206"/>
    <w:rsid w:val="00A67157"/>
    <w:rsid w:val="00A738C3"/>
    <w:rsid w:val="00A760C4"/>
    <w:rsid w:val="00A779F0"/>
    <w:rsid w:val="00A8035D"/>
    <w:rsid w:val="00A81341"/>
    <w:rsid w:val="00A82745"/>
    <w:rsid w:val="00A82A7E"/>
    <w:rsid w:val="00A846B8"/>
    <w:rsid w:val="00A9160B"/>
    <w:rsid w:val="00A939F0"/>
    <w:rsid w:val="00A94E68"/>
    <w:rsid w:val="00A95034"/>
    <w:rsid w:val="00A95D33"/>
    <w:rsid w:val="00A97B18"/>
    <w:rsid w:val="00A97F4B"/>
    <w:rsid w:val="00AA047A"/>
    <w:rsid w:val="00AA0E95"/>
    <w:rsid w:val="00AA236C"/>
    <w:rsid w:val="00AB269B"/>
    <w:rsid w:val="00AC232F"/>
    <w:rsid w:val="00AC5A12"/>
    <w:rsid w:val="00AD0785"/>
    <w:rsid w:val="00AD72A4"/>
    <w:rsid w:val="00AE1154"/>
    <w:rsid w:val="00AE198D"/>
    <w:rsid w:val="00AF272B"/>
    <w:rsid w:val="00AF491B"/>
    <w:rsid w:val="00B02383"/>
    <w:rsid w:val="00B05DC5"/>
    <w:rsid w:val="00B134C8"/>
    <w:rsid w:val="00B14899"/>
    <w:rsid w:val="00B25D54"/>
    <w:rsid w:val="00B26023"/>
    <w:rsid w:val="00B27969"/>
    <w:rsid w:val="00B30481"/>
    <w:rsid w:val="00B34755"/>
    <w:rsid w:val="00B35199"/>
    <w:rsid w:val="00B56CD2"/>
    <w:rsid w:val="00B64BC8"/>
    <w:rsid w:val="00B66746"/>
    <w:rsid w:val="00B67154"/>
    <w:rsid w:val="00B72CE2"/>
    <w:rsid w:val="00B7464F"/>
    <w:rsid w:val="00B75B39"/>
    <w:rsid w:val="00B80903"/>
    <w:rsid w:val="00B829CC"/>
    <w:rsid w:val="00B90300"/>
    <w:rsid w:val="00B92E56"/>
    <w:rsid w:val="00BB0BE8"/>
    <w:rsid w:val="00BB3C77"/>
    <w:rsid w:val="00BB5089"/>
    <w:rsid w:val="00BB5BD4"/>
    <w:rsid w:val="00BB5CDA"/>
    <w:rsid w:val="00BC26E7"/>
    <w:rsid w:val="00BC4D1D"/>
    <w:rsid w:val="00BC531C"/>
    <w:rsid w:val="00BC5FE5"/>
    <w:rsid w:val="00BD23B6"/>
    <w:rsid w:val="00BD2B16"/>
    <w:rsid w:val="00BD2BF0"/>
    <w:rsid w:val="00BD7486"/>
    <w:rsid w:val="00BE3C09"/>
    <w:rsid w:val="00BE6378"/>
    <w:rsid w:val="00BF3492"/>
    <w:rsid w:val="00BF6A9E"/>
    <w:rsid w:val="00C008BB"/>
    <w:rsid w:val="00C108F1"/>
    <w:rsid w:val="00C159A6"/>
    <w:rsid w:val="00C1759A"/>
    <w:rsid w:val="00C206C9"/>
    <w:rsid w:val="00C35676"/>
    <w:rsid w:val="00C44D9B"/>
    <w:rsid w:val="00C4501D"/>
    <w:rsid w:val="00C46582"/>
    <w:rsid w:val="00C46C4B"/>
    <w:rsid w:val="00C529F4"/>
    <w:rsid w:val="00C54BC5"/>
    <w:rsid w:val="00C6229F"/>
    <w:rsid w:val="00C6377B"/>
    <w:rsid w:val="00C63F56"/>
    <w:rsid w:val="00C65AF7"/>
    <w:rsid w:val="00C65B6D"/>
    <w:rsid w:val="00C67FD7"/>
    <w:rsid w:val="00C7306C"/>
    <w:rsid w:val="00C7386E"/>
    <w:rsid w:val="00C76940"/>
    <w:rsid w:val="00C828AC"/>
    <w:rsid w:val="00C8310A"/>
    <w:rsid w:val="00C8407F"/>
    <w:rsid w:val="00C87F32"/>
    <w:rsid w:val="00C93778"/>
    <w:rsid w:val="00C938EF"/>
    <w:rsid w:val="00C961BB"/>
    <w:rsid w:val="00CA036B"/>
    <w:rsid w:val="00CA39C4"/>
    <w:rsid w:val="00CA4229"/>
    <w:rsid w:val="00CA4655"/>
    <w:rsid w:val="00CA4C83"/>
    <w:rsid w:val="00CB090D"/>
    <w:rsid w:val="00CB25A4"/>
    <w:rsid w:val="00CB2832"/>
    <w:rsid w:val="00CB5A58"/>
    <w:rsid w:val="00CB6744"/>
    <w:rsid w:val="00CC36BA"/>
    <w:rsid w:val="00CC3B92"/>
    <w:rsid w:val="00CC599E"/>
    <w:rsid w:val="00CD02E1"/>
    <w:rsid w:val="00CD1719"/>
    <w:rsid w:val="00CD57F0"/>
    <w:rsid w:val="00CD77C6"/>
    <w:rsid w:val="00CE16F9"/>
    <w:rsid w:val="00CE22BB"/>
    <w:rsid w:val="00CE29B3"/>
    <w:rsid w:val="00CE4632"/>
    <w:rsid w:val="00CE54F8"/>
    <w:rsid w:val="00CE7584"/>
    <w:rsid w:val="00CF26DF"/>
    <w:rsid w:val="00CF38CE"/>
    <w:rsid w:val="00CF390C"/>
    <w:rsid w:val="00CF48E1"/>
    <w:rsid w:val="00CF4D50"/>
    <w:rsid w:val="00D03083"/>
    <w:rsid w:val="00D04B7B"/>
    <w:rsid w:val="00D076D2"/>
    <w:rsid w:val="00D150C2"/>
    <w:rsid w:val="00D16CF5"/>
    <w:rsid w:val="00D179B5"/>
    <w:rsid w:val="00D206E3"/>
    <w:rsid w:val="00D212DF"/>
    <w:rsid w:val="00D223B6"/>
    <w:rsid w:val="00D3318E"/>
    <w:rsid w:val="00D40ACA"/>
    <w:rsid w:val="00D41D8F"/>
    <w:rsid w:val="00D43099"/>
    <w:rsid w:val="00D575B4"/>
    <w:rsid w:val="00D62C37"/>
    <w:rsid w:val="00D64986"/>
    <w:rsid w:val="00D659EB"/>
    <w:rsid w:val="00D7384D"/>
    <w:rsid w:val="00D80698"/>
    <w:rsid w:val="00D83CE7"/>
    <w:rsid w:val="00D908E2"/>
    <w:rsid w:val="00D916A8"/>
    <w:rsid w:val="00D93857"/>
    <w:rsid w:val="00D93DBD"/>
    <w:rsid w:val="00DA4D15"/>
    <w:rsid w:val="00DA5F86"/>
    <w:rsid w:val="00DC46D2"/>
    <w:rsid w:val="00DC6720"/>
    <w:rsid w:val="00DC68DF"/>
    <w:rsid w:val="00DC7DDB"/>
    <w:rsid w:val="00DD6521"/>
    <w:rsid w:val="00DE28ED"/>
    <w:rsid w:val="00DE681C"/>
    <w:rsid w:val="00DF3A62"/>
    <w:rsid w:val="00E0758C"/>
    <w:rsid w:val="00E14870"/>
    <w:rsid w:val="00E158D6"/>
    <w:rsid w:val="00E2011F"/>
    <w:rsid w:val="00E22FF5"/>
    <w:rsid w:val="00E250D0"/>
    <w:rsid w:val="00E2544D"/>
    <w:rsid w:val="00E30B6C"/>
    <w:rsid w:val="00E315CC"/>
    <w:rsid w:val="00E373DE"/>
    <w:rsid w:val="00E50E1D"/>
    <w:rsid w:val="00E51492"/>
    <w:rsid w:val="00E54BE8"/>
    <w:rsid w:val="00E62434"/>
    <w:rsid w:val="00E65B7A"/>
    <w:rsid w:val="00E678D5"/>
    <w:rsid w:val="00E70A10"/>
    <w:rsid w:val="00E81FA7"/>
    <w:rsid w:val="00E83E61"/>
    <w:rsid w:val="00E85AF7"/>
    <w:rsid w:val="00E85E58"/>
    <w:rsid w:val="00E8754B"/>
    <w:rsid w:val="00E92C49"/>
    <w:rsid w:val="00EA0818"/>
    <w:rsid w:val="00EA3747"/>
    <w:rsid w:val="00EA457C"/>
    <w:rsid w:val="00EB2B97"/>
    <w:rsid w:val="00EB2CB2"/>
    <w:rsid w:val="00EB5DBC"/>
    <w:rsid w:val="00EB751E"/>
    <w:rsid w:val="00EC10E3"/>
    <w:rsid w:val="00EC148C"/>
    <w:rsid w:val="00EC54B0"/>
    <w:rsid w:val="00ED27C9"/>
    <w:rsid w:val="00ED377C"/>
    <w:rsid w:val="00ED5825"/>
    <w:rsid w:val="00EE01FB"/>
    <w:rsid w:val="00EE47E8"/>
    <w:rsid w:val="00EE508D"/>
    <w:rsid w:val="00EE5C99"/>
    <w:rsid w:val="00EE77E5"/>
    <w:rsid w:val="00EE7C62"/>
    <w:rsid w:val="00EF05ED"/>
    <w:rsid w:val="00EF4278"/>
    <w:rsid w:val="00EF6271"/>
    <w:rsid w:val="00EF66DC"/>
    <w:rsid w:val="00F04F31"/>
    <w:rsid w:val="00F05F1D"/>
    <w:rsid w:val="00F1231A"/>
    <w:rsid w:val="00F13B46"/>
    <w:rsid w:val="00F148A2"/>
    <w:rsid w:val="00F20B7D"/>
    <w:rsid w:val="00F22517"/>
    <w:rsid w:val="00F239DD"/>
    <w:rsid w:val="00F253D8"/>
    <w:rsid w:val="00F27ABB"/>
    <w:rsid w:val="00F3192D"/>
    <w:rsid w:val="00F340D7"/>
    <w:rsid w:val="00F359B1"/>
    <w:rsid w:val="00F4226C"/>
    <w:rsid w:val="00F4795F"/>
    <w:rsid w:val="00F50E1E"/>
    <w:rsid w:val="00F52CFB"/>
    <w:rsid w:val="00F54AF9"/>
    <w:rsid w:val="00F57947"/>
    <w:rsid w:val="00F67B36"/>
    <w:rsid w:val="00F7183A"/>
    <w:rsid w:val="00F721B2"/>
    <w:rsid w:val="00F7268A"/>
    <w:rsid w:val="00F751E8"/>
    <w:rsid w:val="00F81424"/>
    <w:rsid w:val="00F81F07"/>
    <w:rsid w:val="00F85BF1"/>
    <w:rsid w:val="00F90BB3"/>
    <w:rsid w:val="00F91BEE"/>
    <w:rsid w:val="00F94A0F"/>
    <w:rsid w:val="00F94EE7"/>
    <w:rsid w:val="00FA6FE3"/>
    <w:rsid w:val="00FB254B"/>
    <w:rsid w:val="00FC69BC"/>
    <w:rsid w:val="00FC6D9A"/>
    <w:rsid w:val="00FC7BA8"/>
    <w:rsid w:val="00FD1959"/>
    <w:rsid w:val="00FD29C8"/>
    <w:rsid w:val="00FD62D8"/>
    <w:rsid w:val="00FD6475"/>
    <w:rsid w:val="00FE0273"/>
    <w:rsid w:val="00FE453D"/>
    <w:rsid w:val="00FE5935"/>
    <w:rsid w:val="00FF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A1859"/>
  <w15:docId w15:val="{3C95636B-82E5-4134-B60E-07DBB73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57613"/>
    <w:pPr>
      <w:ind w:right="-2"/>
    </w:pPr>
    <w:rPr>
      <w:rFonts w:ascii="Arial" w:hAnsi="Arial"/>
      <w:color w:val="000000" w:themeColor="text1"/>
      <w:sz w:val="28"/>
      <w:szCs w:val="28"/>
      <w:lang w:val="cy-GB" w:eastAsia="en-US"/>
    </w:rPr>
  </w:style>
  <w:style w:type="paragraph" w:styleId="Heading1">
    <w:name w:val="heading 1"/>
    <w:basedOn w:val="Normal"/>
    <w:next w:val="Normal"/>
    <w:autoRedefine/>
    <w:qFormat/>
    <w:rsid w:val="003F146A"/>
    <w:pPr>
      <w:keepNext/>
      <w:spacing w:before="240" w:after="60"/>
      <w:outlineLvl w:val="0"/>
    </w:pPr>
    <w:rPr>
      <w:rFonts w:cs="Arial"/>
      <w:b/>
      <w:bCs/>
      <w:kern w:val="32"/>
      <w:sz w:val="40"/>
      <w:szCs w:val="32"/>
      <w:lang w:eastAsia="en-GB"/>
    </w:rPr>
  </w:style>
  <w:style w:type="paragraph" w:styleId="Heading2">
    <w:name w:val="heading 2"/>
    <w:basedOn w:val="Normal"/>
    <w:next w:val="Normal"/>
    <w:autoRedefine/>
    <w:qFormat/>
    <w:rsid w:val="0050544A"/>
    <w:pPr>
      <w:keepNext/>
      <w:spacing w:before="120" w:after="60"/>
      <w:outlineLvl w:val="1"/>
    </w:pPr>
    <w:rPr>
      <w:rFonts w:cs="Arial"/>
      <w:b/>
      <w:bCs/>
      <w:iCs/>
    </w:rPr>
  </w:style>
  <w:style w:type="paragraph" w:styleId="Heading3">
    <w:name w:val="heading 3"/>
    <w:basedOn w:val="Normal"/>
    <w:next w:val="Normal"/>
    <w:autoRedefine/>
    <w:qFormat/>
    <w:rsid w:val="0050544A"/>
    <w:pPr>
      <w:keepNext/>
      <w:spacing w:after="120"/>
      <w:outlineLvl w:val="2"/>
    </w:pPr>
    <w:rPr>
      <w:rFonts w:cs="Arial"/>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rsid w:val="00957D4A"/>
    <w:pPr>
      <w:ind w:left="98" w:right="907"/>
    </w:pPr>
  </w:style>
  <w:style w:type="paragraph" w:customStyle="1" w:styleId="RefArea">
    <w:name w:val="RefArea"/>
    <w:basedOn w:val="Normal"/>
    <w:link w:val="RefAreaChar"/>
    <w:autoRedefine/>
    <w:rsid w:val="00E2544D"/>
    <w:rPr>
      <w:rFonts w:ascii="Arial Narrow" w:hAnsi="Arial Narrow"/>
      <w:noProof/>
      <w:color w:val="339966"/>
      <w:sz w:val="16"/>
      <w:lang w:eastAsia="en-GB"/>
    </w:rPr>
  </w:style>
  <w:style w:type="table" w:styleId="TableGrid">
    <w:name w:val="Table Grid"/>
    <w:basedOn w:val="TableNormal"/>
    <w:rsid w:val="003F146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TableText">
    <w:name w:val="TableText"/>
    <w:basedOn w:val="Normal"/>
    <w:autoRedefine/>
    <w:rsid w:val="00C7306C"/>
    <w:pPr>
      <w:spacing w:after="120"/>
    </w:pPr>
    <w:rPr>
      <w:rFonts w:ascii="Arial Narrow" w:hAnsi="Arial Narrow" w:cs="Arial"/>
    </w:rPr>
  </w:style>
  <w:style w:type="paragraph" w:customStyle="1" w:styleId="Style8ptRight">
    <w:name w:val="Style 8 pt Right"/>
    <w:basedOn w:val="Normal"/>
    <w:autoRedefine/>
    <w:rsid w:val="00DA5F86"/>
    <w:pPr>
      <w:jc w:val="right"/>
    </w:pPr>
    <w:rPr>
      <w:rFonts w:ascii="Arial Narrow" w:hAnsi="Arial Narrow"/>
      <w:sz w:val="16"/>
    </w:rPr>
  </w:style>
  <w:style w:type="paragraph" w:customStyle="1" w:styleId="Centrehead">
    <w:name w:val="Centrehead"/>
    <w:basedOn w:val="Normal"/>
    <w:autoRedefine/>
    <w:rsid w:val="00DA5F86"/>
    <w:pPr>
      <w:jc w:val="center"/>
    </w:pPr>
    <w:rPr>
      <w:sz w:val="20"/>
    </w:rPr>
  </w:style>
  <w:style w:type="paragraph" w:customStyle="1" w:styleId="RefBold">
    <w:name w:val="RefBold"/>
    <w:basedOn w:val="RefArea"/>
    <w:link w:val="RefBoldChar"/>
    <w:autoRedefine/>
    <w:rsid w:val="00CA4655"/>
    <w:rPr>
      <w:b/>
    </w:rPr>
  </w:style>
  <w:style w:type="character" w:customStyle="1" w:styleId="RefAreaChar">
    <w:name w:val="RefArea Char"/>
    <w:link w:val="RefArea"/>
    <w:rsid w:val="00E2544D"/>
    <w:rPr>
      <w:rFonts w:ascii="Arial Narrow" w:hAnsi="Arial Narrow"/>
      <w:noProof/>
      <w:color w:val="339966"/>
      <w:sz w:val="16"/>
      <w:lang w:val="en-GB" w:eastAsia="en-GB" w:bidi="ar-SA"/>
    </w:rPr>
  </w:style>
  <w:style w:type="character" w:customStyle="1" w:styleId="RefBoldChar">
    <w:name w:val="RefBold Char"/>
    <w:link w:val="RefBold"/>
    <w:rsid w:val="00CA4655"/>
    <w:rPr>
      <w:rFonts w:ascii="Arial Narrow" w:hAnsi="Arial Narrow"/>
      <w:b/>
      <w:noProof/>
      <w:color w:val="339966"/>
      <w:sz w:val="16"/>
      <w:lang w:val="en-GB" w:eastAsia="en-GB" w:bidi="ar-SA"/>
    </w:rPr>
  </w:style>
  <w:style w:type="paragraph" w:customStyle="1" w:styleId="RefRight">
    <w:name w:val="RefRight"/>
    <w:basedOn w:val="RefArea"/>
    <w:autoRedefine/>
    <w:rsid w:val="002C68B6"/>
    <w:rPr>
      <w:color w:val="000000"/>
    </w:rPr>
  </w:style>
  <w:style w:type="paragraph" w:styleId="Header">
    <w:name w:val="header"/>
    <w:basedOn w:val="Normal"/>
    <w:rsid w:val="001E3EEE"/>
    <w:pPr>
      <w:tabs>
        <w:tab w:val="center" w:pos="4153"/>
        <w:tab w:val="right" w:pos="8306"/>
      </w:tabs>
    </w:pPr>
  </w:style>
  <w:style w:type="paragraph" w:styleId="Footer">
    <w:name w:val="footer"/>
    <w:basedOn w:val="Normal"/>
    <w:rsid w:val="001E3EEE"/>
    <w:pPr>
      <w:tabs>
        <w:tab w:val="center" w:pos="4153"/>
        <w:tab w:val="right" w:pos="8306"/>
      </w:tabs>
    </w:pPr>
  </w:style>
  <w:style w:type="character" w:styleId="Hyperlink">
    <w:name w:val="Hyperlink"/>
    <w:rsid w:val="007B6025"/>
    <w:rPr>
      <w:color w:val="0000FF"/>
      <w:u w:val="single"/>
    </w:rPr>
  </w:style>
  <w:style w:type="paragraph" w:styleId="Caption">
    <w:name w:val="caption"/>
    <w:basedOn w:val="Normal"/>
    <w:next w:val="Normal"/>
    <w:qFormat/>
    <w:rsid w:val="00E51492"/>
    <w:rPr>
      <w:b/>
      <w:bCs/>
      <w:sz w:val="20"/>
    </w:rPr>
  </w:style>
  <w:style w:type="paragraph" w:styleId="BalloonText">
    <w:name w:val="Balloon Text"/>
    <w:basedOn w:val="Normal"/>
    <w:link w:val="BalloonTextChar"/>
    <w:rsid w:val="00A97B18"/>
    <w:rPr>
      <w:rFonts w:ascii="Tahoma" w:hAnsi="Tahoma" w:cs="Tahoma"/>
      <w:sz w:val="16"/>
      <w:szCs w:val="16"/>
    </w:rPr>
  </w:style>
  <w:style w:type="character" w:customStyle="1" w:styleId="BalloonTextChar">
    <w:name w:val="Balloon Text Char"/>
    <w:link w:val="BalloonText"/>
    <w:rsid w:val="00A97B18"/>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CF4D50"/>
    <w:rPr>
      <w:color w:val="605E5C"/>
      <w:shd w:val="clear" w:color="auto" w:fill="E1DFDD"/>
    </w:rPr>
  </w:style>
  <w:style w:type="character" w:styleId="FollowedHyperlink">
    <w:name w:val="FollowedHyperlink"/>
    <w:basedOn w:val="DefaultParagraphFont"/>
    <w:semiHidden/>
    <w:unhideWhenUsed/>
    <w:rsid w:val="00243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9839">
      <w:bodyDiv w:val="1"/>
      <w:marLeft w:val="0"/>
      <w:marRight w:val="0"/>
      <w:marTop w:val="0"/>
      <w:marBottom w:val="0"/>
      <w:divBdr>
        <w:top w:val="none" w:sz="0" w:space="0" w:color="auto"/>
        <w:left w:val="none" w:sz="0" w:space="0" w:color="auto"/>
        <w:bottom w:val="none" w:sz="0" w:space="0" w:color="auto"/>
        <w:right w:val="none" w:sz="0" w:space="0" w:color="auto"/>
      </w:divBdr>
    </w:div>
    <w:div w:id="510531039">
      <w:bodyDiv w:val="1"/>
      <w:marLeft w:val="0"/>
      <w:marRight w:val="0"/>
      <w:marTop w:val="0"/>
      <w:marBottom w:val="0"/>
      <w:divBdr>
        <w:top w:val="none" w:sz="0" w:space="0" w:color="auto"/>
        <w:left w:val="none" w:sz="0" w:space="0" w:color="auto"/>
        <w:bottom w:val="none" w:sz="0" w:space="0" w:color="auto"/>
        <w:right w:val="none" w:sz="0" w:space="0" w:color="auto"/>
      </w:divBdr>
    </w:div>
    <w:div w:id="861745032">
      <w:bodyDiv w:val="1"/>
      <w:marLeft w:val="0"/>
      <w:marRight w:val="0"/>
      <w:marTop w:val="0"/>
      <w:marBottom w:val="0"/>
      <w:divBdr>
        <w:top w:val="none" w:sz="0" w:space="0" w:color="auto"/>
        <w:left w:val="none" w:sz="0" w:space="0" w:color="auto"/>
        <w:bottom w:val="none" w:sz="0" w:space="0" w:color="auto"/>
        <w:right w:val="none" w:sz="0" w:space="0" w:color="auto"/>
      </w:divBdr>
    </w:div>
    <w:div w:id="915936087">
      <w:bodyDiv w:val="1"/>
      <w:marLeft w:val="0"/>
      <w:marRight w:val="0"/>
      <w:marTop w:val="0"/>
      <w:marBottom w:val="0"/>
      <w:divBdr>
        <w:top w:val="none" w:sz="0" w:space="0" w:color="auto"/>
        <w:left w:val="none" w:sz="0" w:space="0" w:color="auto"/>
        <w:bottom w:val="none" w:sz="0" w:space="0" w:color="auto"/>
        <w:right w:val="none" w:sz="0" w:space="0" w:color="auto"/>
      </w:divBdr>
    </w:div>
    <w:div w:id="1275213332">
      <w:bodyDiv w:val="1"/>
      <w:marLeft w:val="0"/>
      <w:marRight w:val="0"/>
      <w:marTop w:val="0"/>
      <w:marBottom w:val="0"/>
      <w:divBdr>
        <w:top w:val="none" w:sz="0" w:space="0" w:color="auto"/>
        <w:left w:val="none" w:sz="0" w:space="0" w:color="auto"/>
        <w:bottom w:val="none" w:sz="0" w:space="0" w:color="auto"/>
        <w:right w:val="none" w:sz="0" w:space="0" w:color="auto"/>
      </w:divBdr>
    </w:div>
    <w:div w:id="1344823757">
      <w:bodyDiv w:val="1"/>
      <w:marLeft w:val="0"/>
      <w:marRight w:val="0"/>
      <w:marTop w:val="0"/>
      <w:marBottom w:val="0"/>
      <w:divBdr>
        <w:top w:val="none" w:sz="0" w:space="0" w:color="auto"/>
        <w:left w:val="none" w:sz="0" w:space="0" w:color="auto"/>
        <w:bottom w:val="none" w:sz="0" w:space="0" w:color="auto"/>
        <w:right w:val="none" w:sz="0" w:space="0" w:color="auto"/>
      </w:divBdr>
    </w:div>
    <w:div w:id="1359504113">
      <w:bodyDiv w:val="1"/>
      <w:marLeft w:val="0"/>
      <w:marRight w:val="0"/>
      <w:marTop w:val="0"/>
      <w:marBottom w:val="0"/>
      <w:divBdr>
        <w:top w:val="none" w:sz="0" w:space="0" w:color="auto"/>
        <w:left w:val="none" w:sz="0" w:space="0" w:color="auto"/>
        <w:bottom w:val="none" w:sz="0" w:space="0" w:color="auto"/>
        <w:right w:val="none" w:sz="0" w:space="0" w:color="auto"/>
      </w:divBdr>
    </w:div>
    <w:div w:id="1370910094">
      <w:bodyDiv w:val="1"/>
      <w:marLeft w:val="0"/>
      <w:marRight w:val="0"/>
      <w:marTop w:val="0"/>
      <w:marBottom w:val="0"/>
      <w:divBdr>
        <w:top w:val="none" w:sz="0" w:space="0" w:color="auto"/>
        <w:left w:val="none" w:sz="0" w:space="0" w:color="auto"/>
        <w:bottom w:val="none" w:sz="0" w:space="0" w:color="auto"/>
        <w:right w:val="none" w:sz="0" w:space="0" w:color="auto"/>
      </w:divBdr>
    </w:div>
    <w:div w:id="1560049964">
      <w:bodyDiv w:val="1"/>
      <w:marLeft w:val="0"/>
      <w:marRight w:val="0"/>
      <w:marTop w:val="0"/>
      <w:marBottom w:val="0"/>
      <w:divBdr>
        <w:top w:val="none" w:sz="0" w:space="0" w:color="auto"/>
        <w:left w:val="none" w:sz="0" w:space="0" w:color="auto"/>
        <w:bottom w:val="none" w:sz="0" w:space="0" w:color="auto"/>
        <w:right w:val="none" w:sz="0" w:space="0" w:color="auto"/>
      </w:divBdr>
    </w:div>
    <w:div w:id="1608848455">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741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3A%2F%2Fwww.dewis.wales%2F&amp;data=05%7C01%7Ccoliver%40valeofglamorgan.gov.uk%7C56d6af34896f4f9e09b208da329502c9%7Ce399d3bb38ed469691cf79851dbf55ec%7C0%7C0%7C637877912812079055%7CUnknown%7CTWFpbGZsb3d8eyJWIjoiMC4wLjAwMDAiLCJQIjoiV2luMzIiLCJBTiI6Ik1haWwiLCJXVCI6Mn0%3D%7C3000%7C%7C%7C&amp;sdata=1j64UkWZfY79kE%2F9XXZpNVJpTeJVqc8RTFhUiVjMy7w%3D&amp;reserved=0" TargetMode="External"/><Relationship Id="rId18" Type="http://schemas.openxmlformats.org/officeDocument/2006/relationships/hyperlink" Target="http://www.allwalesforum.org.uk" TargetMode="External"/><Relationship Id="rId26" Type="http://schemas.openxmlformats.org/officeDocument/2006/relationships/hyperlink" Target="https://llyw.cymru/cronfa-cymorth-dewisol-daf" TargetMode="External"/><Relationship Id="rId39" Type="http://schemas.openxmlformats.org/officeDocument/2006/relationships/customXml" Target="../customXml/item4.xml"/><Relationship Id="rId21" Type="http://schemas.openxmlformats.org/officeDocument/2006/relationships/hyperlink" Target="https://www.valeofglamorgan.gov.uk/cy/living/social_care/adult_services/Carers/Unpaid-Carers-500-Support-Payment.asp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ateway@thecarecollective.wales" TargetMode="External"/><Relationship Id="rId17" Type="http://schemas.openxmlformats.org/officeDocument/2006/relationships/hyperlink" Target="mailto:admin@allwalesforum.org.uk" TargetMode="External"/><Relationship Id="rId25" Type="http://schemas.openxmlformats.org/officeDocument/2006/relationships/hyperlink" Target="https://www.valeofglamorgan.gov.uk/cy/living/social_care/adult_services/Carers/Carers-Assessment.aspx"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arersuk.org/wales" TargetMode="External"/><Relationship Id="rId20" Type="http://schemas.openxmlformats.org/officeDocument/2006/relationships/hyperlink" Target="https://gbr01.safelinks.protection.outlook.com/?url=https%3A%2F%2Fcarers.org%2Faround-the-uk-our-work-in-wales%2Four-work-in-wales&amp;data=05%7C01%7Ccoliver%40valeofglamorgan.gov.uk%7C56d6af34896f4f9e09b208da329502c9%7Ce399d3bb38ed469691cf79851dbf55ec%7C0%7C0%7C637877912812079055%7CUnknown%7CTWFpbGZsb3d8eyJWIjoiMC4wLjAwMDAiLCJQIjoiV2luMzIiLCJBTiI6Ik1haWwiLCJXVCI6Mn0%3D%7C3000%7C%7C%7C&amp;sdata=dfr%2BtB9zsXTk5HhVOfOW5ufBACCKcqz6lNTEM65eXhI%3D&amp;reserved=0" TargetMode="External"/><Relationship Id="rId29" Type="http://schemas.openxmlformats.org/officeDocument/2006/relationships/hyperlink" Target="https://gbr01.safelinks.protection.outlook.com/?url=http%3A%2F%2Fwww.allwalesforum.org.uk%2F&amp;data=05%7C01%7Ccoliver%40valeofglamorgan.gov.uk%7C56d6af34896f4f9e09b208da329502c9%7Ce399d3bb38ed469691cf79851dbf55ec%7C0%7C0%7C637877912812079055%7CUnknown%7CTWFpbGZsb3d8eyJWIjoiMC4wLjAwMDAiLCJQIjoiV2luMzIiLCJBTiI6Ik1haWwiLCJXVCI6Mn0%3D%7C3000%7C%7C%7C&amp;sdata=esOnokHdZW%2FJQO0K%2BIUAwWNlOojkod64k%2B%2B9OcJ08u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unpaid-carer-financial-support-scheme" TargetMode="External"/><Relationship Id="rId24" Type="http://schemas.openxmlformats.org/officeDocument/2006/relationships/hyperlink" Target="https://gbr01.safelinks.protection.outlook.com/?url=http%3A%2F%2Fwww.dewis.wales%2F&amp;data=05%7C01%7Ccoliver%40valeofglamorgan.gov.uk%7C56d6af34896f4f9e09b208da329502c9%7Ce399d3bb38ed469691cf79851dbf55ec%7C0%7C0%7C637877912812079055%7CUnknown%7CTWFpbGZsb3d8eyJWIjoiMC4wLjAwMDAiLCJQIjoiV2luMzIiLCJBTiI6Ik1haWwiLCJXVCI6Mn0%3D%7C3000%7C%7C%7C&amp;sdata=1j64UkWZfY79kE%2F9XXZpNVJpTeJVqc8RTFhUiVjMy7w%3D&amp;reserved=0" TargetMode="External"/><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gbr01.safelinks.protection.outlook.com/?url=https%3A%2F%2Fgov.wales%2Fdiscretionary-assistance-fund-daf&amp;data=05%7C01%7Ccoliver%40valeofglamorgan.gov.uk%7C56d6af34896f4f9e09b208da329502c9%7Ce399d3bb38ed469691cf79851dbf55ec%7C0%7C0%7C637877912812079055%7CUnknown%7CTWFpbGZsb3d8eyJWIjoiMC4wLjAwMDAiLCJQIjoiV2luMzIiLCJBTiI6Ik1haWwiLCJXVCI6Mn0%3D%7C3000%7C%7C%7C&amp;sdata=pUsjeXiGHwpX53apj0SC7jIUVuNU7cewBQdLtZuI38A%3D&amp;reserved=0" TargetMode="External"/><Relationship Id="rId23" Type="http://schemas.openxmlformats.org/officeDocument/2006/relationships/hyperlink" Target="mailto:gateway@thecarecollective.wales" TargetMode="External"/><Relationship Id="rId28" Type="http://schemas.openxmlformats.org/officeDocument/2006/relationships/hyperlink" Target="mailto:admin@allwalesforum.org.uk" TargetMode="External"/><Relationship Id="rId36" Type="http://schemas.openxmlformats.org/officeDocument/2006/relationships/theme" Target="theme/theme1.xml"/><Relationship Id="rId10" Type="http://schemas.openxmlformats.org/officeDocument/2006/relationships/hyperlink" Target="https://www.valeofglamorgan.gov.uk/en/living/social_care/adult_services/Carers/Unpaid-Carers-500-Support-Payment.aspx" TargetMode="External"/><Relationship Id="rId19" Type="http://schemas.openxmlformats.org/officeDocument/2006/relationships/hyperlink" Target="mailto:wales@carers.org" TargetMode="External"/><Relationship Id="rId31" Type="http://schemas.openxmlformats.org/officeDocument/2006/relationships/hyperlink" Target="https://carers.org/around-the-uk-our-work-in-wales/our-work-in-wales-wels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br01.safelinks.protection.outlook.com/?url=https%3A%2F%2Fwww.valeofglamorgan.gov.uk%2Fen%2Fliving%2Fsocial_care%2Fadult_services%2FCarers%2FCarers-Assessment.aspx&amp;data=05%7C01%7Ccoliver%40valeofglamorgan.gov.uk%7C56d6af34896f4f9e09b208da329502c9%7Ce399d3bb38ed469691cf79851dbf55ec%7C0%7C0%7C637877912812079055%7CUnknown%7CTWFpbGZsb3d8eyJWIjoiMC4wLjAwMDAiLCJQIjoiV2luMzIiLCJBTiI6Ik1haWwiLCJXVCI6Mn0%3D%7C3000%7C%7C%7C&amp;sdata=%2B3DGiAKasQ3ny6B2dVXiXs1SfgBk6IZ705WBtJjJy2Y%3D&amp;reserved=0" TargetMode="External"/><Relationship Id="rId22" Type="http://schemas.openxmlformats.org/officeDocument/2006/relationships/hyperlink" Target="https://llyw.cymru/cynllun-cymorth-ariannol-i-ofalwyr-di-dal" TargetMode="External"/><Relationship Id="rId27" Type="http://schemas.openxmlformats.org/officeDocument/2006/relationships/hyperlink" Target="https://gbr01.safelinks.protection.outlook.com/?url=http%3A%2F%2Fwww.carersuk.org%2Fwales&amp;data=05%7C01%7Ccoliver%40valeofglamorgan.gov.uk%7C56d6af34896f4f9e09b208da329502c9%7Ce399d3bb38ed469691cf79851dbf55ec%7C0%7C0%7C637877912812079055%7CUnknown%7CTWFpbGZsb3d8eyJWIjoiMC4wLjAwMDAiLCJQIjoiV2luMzIiLCJBTiI6Ik1haWwiLCJXVCI6Mn0%3D%7C3000%7C%7C%7C&amp;sdata=O8Vws%2F7GbiT0pmkpjTz1ogy%2Foin6nAJbVE%2BdlZiYvCY%3D&amp;reserved=0" TargetMode="External"/><Relationship Id="rId30" Type="http://schemas.openxmlformats.org/officeDocument/2006/relationships/hyperlink" Target="mailto:wales@carers.org" TargetMode="External"/><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45DB82002A674D8481406386CFC14F" ma:contentTypeVersion="13" ma:contentTypeDescription="Create a new document." ma:contentTypeScope="" ma:versionID="966cf86a58ecba42531e58160d94a0b9">
  <xsd:schema xmlns:xsd="http://www.w3.org/2001/XMLSchema" xmlns:xs="http://www.w3.org/2001/XMLSchema" xmlns:p="http://schemas.microsoft.com/office/2006/metadata/properties" xmlns:ns2="56a756b0-60e8-44d7-a160-1ff12597100b" xmlns:ns3="33f15885-0512-4808-9097-46c95b8c9552" targetNamespace="http://schemas.microsoft.com/office/2006/metadata/properties" ma:root="true" ma:fieldsID="3428c1f849ca7d0dd5aa1fc01a570cf9" ns2:_="" ns3:_="">
    <xsd:import namespace="56a756b0-60e8-44d7-a160-1ff12597100b"/>
    <xsd:import namespace="33f15885-0512-4808-9097-46c95b8c9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56b0-60e8-44d7-a160-1ff12597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15885-0512-4808-9097-46c95b8c95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E539C-9A7F-4446-951C-04E5CEE99F2A}">
  <ds:schemaRefs>
    <ds:schemaRef ds:uri="http://schemas.openxmlformats.org/officeDocument/2006/bibliography"/>
  </ds:schemaRefs>
</ds:datastoreItem>
</file>

<file path=customXml/itemProps2.xml><?xml version="1.0" encoding="utf-8"?>
<ds:datastoreItem xmlns:ds="http://schemas.openxmlformats.org/officeDocument/2006/customXml" ds:itemID="{2650FA91-5194-4065-B89A-1A96D1EA08C3}"/>
</file>

<file path=customXml/itemProps3.xml><?xml version="1.0" encoding="utf-8"?>
<ds:datastoreItem xmlns:ds="http://schemas.openxmlformats.org/officeDocument/2006/customXml" ds:itemID="{A87D30E4-9214-4715-AC19-F534FAD4B3B1}"/>
</file>

<file path=customXml/itemProps4.xml><?xml version="1.0" encoding="utf-8"?>
<ds:datastoreItem xmlns:ds="http://schemas.openxmlformats.org/officeDocument/2006/customXml" ds:itemID="{FB34185F-5D0D-464E-9CFE-F57503A935D4}"/>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Date/Dyddiad</vt:lpstr>
    </vt:vector>
  </TitlesOfParts>
  <Company>Vale of Glamorgan Council</Company>
  <LinksUpToDate>false</LinksUpToDate>
  <CharactersWithSpaces>10053</CharactersWithSpaces>
  <SharedDoc>false</SharedDoc>
  <HLinks>
    <vt:vector size="18" baseType="variant">
      <vt:variant>
        <vt:i4>131143</vt:i4>
      </vt:variant>
      <vt:variant>
        <vt:i4>11</vt:i4>
      </vt:variant>
      <vt:variant>
        <vt:i4>0</vt:i4>
      </vt:variant>
      <vt:variant>
        <vt:i4>5</vt:i4>
      </vt:variant>
      <vt:variant>
        <vt:lpwstr>http://www.valeofglamorgan.gov.uk/carers</vt:lpwstr>
      </vt:variant>
      <vt:variant>
        <vt:lpwstr/>
      </vt:variant>
      <vt:variant>
        <vt:i4>3670095</vt:i4>
      </vt:variant>
      <vt:variant>
        <vt:i4>8</vt:i4>
      </vt:variant>
      <vt:variant>
        <vt:i4>0</vt:i4>
      </vt:variant>
      <vt:variant>
        <vt:i4>5</vt:i4>
      </vt:variant>
      <vt:variant>
        <vt:lpwstr>mailto:CarersServices@valeofglamorgan.gov.uk</vt:lpwstr>
      </vt:variant>
      <vt:variant>
        <vt:lpwstr/>
      </vt:variant>
      <vt:variant>
        <vt:i4>3670095</vt:i4>
      </vt:variant>
      <vt:variant>
        <vt:i4>5</vt:i4>
      </vt:variant>
      <vt:variant>
        <vt:i4>0</vt:i4>
      </vt:variant>
      <vt:variant>
        <vt:i4>5</vt:i4>
      </vt:variant>
      <vt:variant>
        <vt:lpwstr>mailto:Carersservices@valeofglamorgan.gov.uk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Date/Dyddiad</dc:title>
  <dc:creator>coliver</dc:creator>
  <cp:lastModifiedBy>Terry Marshall</cp:lastModifiedBy>
  <cp:revision>2</cp:revision>
  <cp:lastPrinted>2022-05-13T10:56:00Z</cp:lastPrinted>
  <dcterms:created xsi:type="dcterms:W3CDTF">2022-05-25T10:47:00Z</dcterms:created>
  <dcterms:modified xsi:type="dcterms:W3CDTF">2022-05-25T10:47:00Z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0x0101000B45DB82002A674D8481406386CFC14F</vt:lpwstr>
  </property>
</Properties>
</file>